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A37" w:rsidRDefault="00171A37" w:rsidP="00171A37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>м</w:t>
      </w:r>
      <w:proofErr w:type="spellStart"/>
      <w:r>
        <w:rPr>
          <w:rFonts w:ascii="Times New Roman" w:hAnsi="Times New Roman"/>
          <w:sz w:val="24"/>
          <w:szCs w:val="24"/>
        </w:rPr>
        <w:t>униципальное</w:t>
      </w:r>
      <w:proofErr w:type="spellEnd"/>
      <w:r>
        <w:rPr>
          <w:rFonts w:ascii="Times New Roman" w:hAnsi="Times New Roman"/>
          <w:sz w:val="24"/>
          <w:szCs w:val="24"/>
        </w:rPr>
        <w:t xml:space="preserve"> бюджетное общеобразовательное учреждение</w:t>
      </w:r>
    </w:p>
    <w:p w:rsidR="00171A37" w:rsidRDefault="00171A37" w:rsidP="00171A37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hAnsi="Times New Roman"/>
          <w:sz w:val="24"/>
          <w:szCs w:val="24"/>
        </w:rPr>
        <w:t>Яныльская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средняя школа им. </w:t>
      </w:r>
      <w:proofErr w:type="spellStart"/>
      <w:r>
        <w:rPr>
          <w:rFonts w:ascii="Times New Roman" w:hAnsi="Times New Roman"/>
          <w:sz w:val="24"/>
          <w:szCs w:val="24"/>
        </w:rPr>
        <w:t>Р.М.Зарипова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171A37" w:rsidRDefault="00171A37" w:rsidP="00171A37">
      <w:pPr>
        <w:spacing w:after="0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Кукморского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</w:t>
      </w:r>
    </w:p>
    <w:p w:rsidR="00171A37" w:rsidRDefault="00171A37" w:rsidP="00171A37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71A37" w:rsidRDefault="00171A37" w:rsidP="00171A37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71A37" w:rsidRDefault="00171A37" w:rsidP="00171A37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69"/>
        <w:gridCol w:w="2850"/>
        <w:gridCol w:w="3552"/>
      </w:tblGrid>
      <w:tr w:rsidR="00171A37" w:rsidTr="00171A37">
        <w:tc>
          <w:tcPr>
            <w:tcW w:w="3198" w:type="dxa"/>
            <w:hideMark/>
          </w:tcPr>
          <w:p w:rsidR="00171A37" w:rsidRDefault="00171A37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171A37" w:rsidRDefault="00171A3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  <w:p w:rsidR="00171A37" w:rsidRDefault="00171A3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:rsidR="00171A37" w:rsidRDefault="00171A3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учебной работе </w:t>
            </w:r>
          </w:p>
          <w:p w:rsidR="00171A37" w:rsidRDefault="00171A37">
            <w:pPr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Мулюкова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Л.А.__________</w:t>
            </w:r>
          </w:p>
        </w:tc>
        <w:tc>
          <w:tcPr>
            <w:tcW w:w="3096" w:type="dxa"/>
          </w:tcPr>
          <w:p w:rsidR="00171A37" w:rsidRDefault="00171A37">
            <w:pPr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61" w:type="dxa"/>
            <w:hideMark/>
          </w:tcPr>
          <w:p w:rsidR="00171A37" w:rsidRDefault="00171A37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приказом </w:t>
            </w:r>
          </w:p>
          <w:p w:rsidR="00171A37" w:rsidRDefault="00171A3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______ от _______________</w:t>
            </w:r>
          </w:p>
          <w:p w:rsidR="00171A37" w:rsidRDefault="00171A3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школы ____________ </w:t>
            </w:r>
          </w:p>
          <w:p w:rsidR="00171A37" w:rsidRDefault="00171A3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Шакиров Р.Р.</w:t>
            </w:r>
          </w:p>
          <w:p w:rsidR="00171A37" w:rsidRDefault="00171A37">
            <w:pPr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</w:t>
            </w:r>
          </w:p>
        </w:tc>
      </w:tr>
      <w:tr w:rsidR="00171A37" w:rsidTr="00171A37">
        <w:tc>
          <w:tcPr>
            <w:tcW w:w="3198" w:type="dxa"/>
          </w:tcPr>
          <w:p w:rsidR="00171A37" w:rsidRDefault="00171A37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71A37" w:rsidRDefault="00171A3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Принята  на заседании пед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гогического совета </w:t>
            </w:r>
          </w:p>
          <w:p w:rsidR="00171A37" w:rsidRDefault="00171A37">
            <w:pPr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№ 1 </w:t>
            </w:r>
            <w:r>
              <w:rPr>
                <w:rFonts w:ascii="Times New Roman" w:hAnsi="Times New Roman"/>
                <w:sz w:val="24"/>
                <w:szCs w:val="24"/>
              </w:rPr>
              <w:t>от ________</w:t>
            </w:r>
          </w:p>
        </w:tc>
        <w:tc>
          <w:tcPr>
            <w:tcW w:w="3096" w:type="dxa"/>
          </w:tcPr>
          <w:p w:rsidR="00171A37" w:rsidRDefault="00171A37">
            <w:pPr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171A37" w:rsidRDefault="00171A37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71A37" w:rsidRDefault="00171A3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Рассмотрена на заседании ШМО учителей начальных классов </w:t>
            </w:r>
          </w:p>
          <w:p w:rsidR="00171A37" w:rsidRDefault="00171A3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1 от ___________</w:t>
            </w:r>
          </w:p>
          <w:p w:rsidR="00171A37" w:rsidRDefault="00171A3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</w:t>
            </w:r>
          </w:p>
          <w:p w:rsidR="00171A37" w:rsidRDefault="00171A3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Руководитель ШМО </w:t>
            </w:r>
          </w:p>
          <w:p w:rsidR="00171A37" w:rsidRDefault="00171A37">
            <w:pPr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Мусина А.Г.</w:t>
            </w:r>
          </w:p>
        </w:tc>
      </w:tr>
      <w:tr w:rsidR="00171A37" w:rsidTr="00171A37">
        <w:tc>
          <w:tcPr>
            <w:tcW w:w="3198" w:type="dxa"/>
          </w:tcPr>
          <w:p w:rsidR="00171A37" w:rsidRDefault="00171A37">
            <w:pPr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171A37" w:rsidRDefault="00171A37">
            <w:pPr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171A37" w:rsidRDefault="00171A37">
            <w:pPr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71A37" w:rsidRDefault="00171A37" w:rsidP="00171A37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171A37" w:rsidRDefault="00171A37" w:rsidP="00171A3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171A37" w:rsidRDefault="00171A37" w:rsidP="00171A3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171A37" w:rsidRDefault="00171A37" w:rsidP="00171A3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171A37" w:rsidRDefault="00171A37" w:rsidP="00171A3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171A37" w:rsidRDefault="00171A37" w:rsidP="00171A37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171A37" w:rsidRDefault="00171A37" w:rsidP="00171A3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71A37" w:rsidRDefault="00171A37" w:rsidP="00171A37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учебному предмету «Музыка» для 3 б  класса</w:t>
      </w:r>
    </w:p>
    <w:p w:rsidR="00171A37" w:rsidRDefault="00171A37" w:rsidP="00171A37">
      <w:pPr>
        <w:spacing w:after="0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</w:rPr>
        <w:t>Базовый уровень</w:t>
      </w:r>
    </w:p>
    <w:p w:rsidR="00171A37" w:rsidRDefault="00171A37" w:rsidP="00171A37">
      <w:pPr>
        <w:spacing w:after="0"/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171A37" w:rsidRDefault="00171A37" w:rsidP="00171A3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71A37" w:rsidRDefault="00171A37" w:rsidP="00171A37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71A37" w:rsidRDefault="00171A37" w:rsidP="00171A3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71A37" w:rsidRDefault="00171A37" w:rsidP="00171A3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71A37" w:rsidRDefault="00171A37" w:rsidP="00171A3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</w:p>
    <w:p w:rsidR="00171A37" w:rsidRDefault="00171A37" w:rsidP="00171A3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71A37" w:rsidRDefault="00171A37" w:rsidP="00171A3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71A37" w:rsidRDefault="00171A37" w:rsidP="00171A37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Учитель:  </w:t>
      </w:r>
      <w:proofErr w:type="spellStart"/>
      <w:r>
        <w:rPr>
          <w:rFonts w:ascii="Times New Roman" w:hAnsi="Times New Roman"/>
          <w:sz w:val="24"/>
          <w:szCs w:val="24"/>
        </w:rPr>
        <w:t>Нигаматуллина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Раиля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Махмудовна</w:t>
      </w:r>
      <w:proofErr w:type="spellEnd"/>
    </w:p>
    <w:p w:rsidR="00171A37" w:rsidRDefault="00171A37" w:rsidP="00171A37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учитель начальных классов</w:t>
      </w:r>
    </w:p>
    <w:p w:rsidR="00171A37" w:rsidRDefault="00171A37" w:rsidP="00171A37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высшей квалификационной категории</w:t>
      </w:r>
    </w:p>
    <w:p w:rsidR="00171A37" w:rsidRDefault="00171A37" w:rsidP="00171A37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171A37" w:rsidRDefault="00171A37" w:rsidP="00171A37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171A37" w:rsidRDefault="00171A37" w:rsidP="00171A37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171A37" w:rsidRDefault="00171A37" w:rsidP="00171A37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171A37" w:rsidRDefault="00E05718" w:rsidP="00171A37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</w:t>
      </w:r>
      <w:r w:rsidR="00171A37">
        <w:rPr>
          <w:rFonts w:ascii="Times New Roman" w:hAnsi="Times New Roman"/>
          <w:sz w:val="24"/>
          <w:szCs w:val="24"/>
        </w:rPr>
        <w:t xml:space="preserve"> год</w:t>
      </w:r>
    </w:p>
    <w:p w:rsidR="00AA097D" w:rsidRDefault="00AA097D" w:rsidP="005035F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A097D" w:rsidRDefault="00AA097D" w:rsidP="005035F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A097D" w:rsidRDefault="00AA097D" w:rsidP="005035F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A097D" w:rsidRDefault="00AA097D" w:rsidP="005035F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A097D" w:rsidRDefault="00AA097D" w:rsidP="005035F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A097D" w:rsidRDefault="00AA097D" w:rsidP="005035F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A097D" w:rsidRDefault="00AA097D" w:rsidP="005035F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372D" w:rsidRPr="005035FD" w:rsidRDefault="00CD2B3E" w:rsidP="005035F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28209F" w:rsidRPr="0028209F" w:rsidRDefault="0028209F" w:rsidP="0028209F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28209F">
        <w:rPr>
          <w:rFonts w:ascii="Times New Roman" w:eastAsia="Times New Roman" w:hAnsi="Times New Roman"/>
          <w:b/>
          <w:sz w:val="24"/>
          <w:szCs w:val="24"/>
          <w:lang w:eastAsia="ru-RU"/>
        </w:rPr>
        <w:t>Планируемые результаты изучения учебного предмета</w:t>
      </w:r>
    </w:p>
    <w:p w:rsidR="00CC3753" w:rsidRPr="005035FD" w:rsidRDefault="00CC3753" w:rsidP="005035F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035FD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CC3753" w:rsidRPr="005035FD" w:rsidRDefault="005035FD" w:rsidP="005035FD">
      <w:pPr>
        <w:pStyle w:val="c10"/>
        <w:spacing w:before="0" w:beforeAutospacing="0" w:after="0" w:afterAutospacing="0"/>
        <w:jc w:val="both"/>
        <w:rPr>
          <w:bCs/>
        </w:rPr>
      </w:pPr>
      <w:r w:rsidRPr="005035FD">
        <w:rPr>
          <w:bCs/>
        </w:rPr>
        <w:t>Обучающийся</w:t>
      </w:r>
      <w:r w:rsidR="00CC3753" w:rsidRPr="005035FD">
        <w:rPr>
          <w:bCs/>
        </w:rPr>
        <w:t xml:space="preserve"> научится:</w:t>
      </w:r>
    </w:p>
    <w:p w:rsidR="00CC3753" w:rsidRPr="005035FD" w:rsidRDefault="00CC3753" w:rsidP="005035FD">
      <w:pPr>
        <w:pStyle w:val="c10"/>
        <w:spacing w:before="0" w:beforeAutospacing="0" w:after="0" w:afterAutospacing="0"/>
        <w:jc w:val="both"/>
        <w:rPr>
          <w:bCs/>
        </w:rPr>
      </w:pPr>
      <w:r w:rsidRPr="005035FD">
        <w:rPr>
          <w:bCs/>
        </w:rPr>
        <w:t>-уметь воспринимать музыку и выражать свое отношение к музыкальному произведению;</w:t>
      </w:r>
    </w:p>
    <w:p w:rsidR="00CC3753" w:rsidRPr="005035FD" w:rsidRDefault="00CC3753" w:rsidP="005035FD">
      <w:pPr>
        <w:pStyle w:val="c10"/>
        <w:spacing w:before="0" w:beforeAutospacing="0" w:after="0" w:afterAutospacing="0"/>
        <w:jc w:val="both"/>
        <w:rPr>
          <w:bCs/>
        </w:rPr>
      </w:pPr>
      <w:r w:rsidRPr="005035FD">
        <w:rPr>
          <w:bCs/>
        </w:rPr>
        <w:t>-уметь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импровизации, создании ритмического аккомпанемента и игре на музыкальных инструментах.</w:t>
      </w:r>
    </w:p>
    <w:p w:rsidR="00CC3753" w:rsidRPr="005035FD" w:rsidRDefault="00CC3753" w:rsidP="005035FD">
      <w:pPr>
        <w:pStyle w:val="c10"/>
        <w:spacing w:before="0" w:beforeAutospacing="0" w:after="0" w:afterAutospacing="0"/>
        <w:jc w:val="both"/>
        <w:rPr>
          <w:bCs/>
        </w:rPr>
      </w:pPr>
      <w:r w:rsidRPr="005035FD">
        <w:rPr>
          <w:bCs/>
        </w:rPr>
        <w:t>-применять знания, умения и навыки, приобретенные в различных видах познавательной, музыкально-исполнительской и творческой деятельности.</w:t>
      </w:r>
    </w:p>
    <w:p w:rsidR="00CC3753" w:rsidRPr="005035FD" w:rsidRDefault="00CC3753" w:rsidP="005035FD">
      <w:pPr>
        <w:pStyle w:val="c10"/>
        <w:spacing w:before="0" w:beforeAutospacing="0" w:after="0" w:afterAutospacing="0"/>
        <w:jc w:val="both"/>
        <w:rPr>
          <w:bCs/>
        </w:rPr>
      </w:pPr>
      <w:r w:rsidRPr="005035FD">
        <w:rPr>
          <w:bCs/>
        </w:rPr>
        <w:t>-принимать активное участие в общественной, концертной и музыкально-театральной жизни школы, города, региона.</w:t>
      </w:r>
    </w:p>
    <w:p w:rsidR="00CC3753" w:rsidRPr="005035FD" w:rsidRDefault="00CC3753" w:rsidP="005035FD">
      <w:pPr>
        <w:pStyle w:val="c10"/>
        <w:spacing w:before="0" w:beforeAutospacing="0" w:after="0" w:afterAutospacing="0"/>
        <w:jc w:val="both"/>
        <w:rPr>
          <w:bCs/>
          <w:iCs/>
        </w:rPr>
      </w:pPr>
      <w:proofErr w:type="gramStart"/>
      <w:r w:rsidRPr="005035FD">
        <w:rPr>
          <w:bCs/>
        </w:rPr>
        <w:t>-знать особенности тембрового звучания различных певческих голосов (детских, женских, мужских), хоров (детских, женских, мужских, смешанных,</w:t>
      </w:r>
      <w:r w:rsidRPr="005035FD">
        <w:rPr>
          <w:bCs/>
          <w:iCs/>
        </w:rPr>
        <w:t xml:space="preserve"> а также </w:t>
      </w:r>
      <w:r w:rsidRPr="005035FD">
        <w:rPr>
          <w:bCs/>
        </w:rPr>
        <w:t>народного, академич</w:t>
      </w:r>
      <w:r w:rsidRPr="005035FD">
        <w:rPr>
          <w:bCs/>
        </w:rPr>
        <w:t>е</w:t>
      </w:r>
      <w:r w:rsidRPr="005035FD">
        <w:rPr>
          <w:bCs/>
        </w:rPr>
        <w:t>ского, церковного) и их исполнительских возможностей и особенностей репертуара.</w:t>
      </w:r>
      <w:proofErr w:type="gramEnd"/>
    </w:p>
    <w:p w:rsidR="00CC3753" w:rsidRPr="005035FD" w:rsidRDefault="00CC3753" w:rsidP="005035FD">
      <w:pPr>
        <w:pStyle w:val="c10"/>
        <w:spacing w:before="0" w:beforeAutospacing="0" w:after="0" w:afterAutospacing="0"/>
        <w:jc w:val="both"/>
        <w:rPr>
          <w:bCs/>
        </w:rPr>
      </w:pPr>
      <w:r w:rsidRPr="005035FD">
        <w:rPr>
          <w:bCs/>
        </w:rPr>
        <w:t>-иметь представления о народной и профессиональной (композиторской) музыке; балете, опере, мюзикле, произведениях для симфонического оркестра и оркестра русских наро</w:t>
      </w:r>
      <w:r w:rsidRPr="005035FD">
        <w:rPr>
          <w:bCs/>
        </w:rPr>
        <w:t>д</w:t>
      </w:r>
      <w:r w:rsidRPr="005035FD">
        <w:rPr>
          <w:bCs/>
        </w:rPr>
        <w:t xml:space="preserve">ных инструментов. </w:t>
      </w:r>
    </w:p>
    <w:p w:rsidR="00CC3753" w:rsidRPr="005035FD" w:rsidRDefault="00CC3753" w:rsidP="005035FD">
      <w:pPr>
        <w:pStyle w:val="c10"/>
        <w:spacing w:before="0" w:beforeAutospacing="0" w:after="0" w:afterAutospacing="0"/>
        <w:jc w:val="both"/>
        <w:rPr>
          <w:bCs/>
        </w:rPr>
      </w:pPr>
      <w:r w:rsidRPr="005035FD">
        <w:rPr>
          <w:bCs/>
        </w:rPr>
        <w:t>-иметь представления о выразительных возможностях и особенностях музыкальных форм: типах развития (повтор, контраст), простых двухчастной и трехчастной формы, вариаций, рондо.</w:t>
      </w:r>
    </w:p>
    <w:p w:rsidR="00CC3753" w:rsidRPr="005035FD" w:rsidRDefault="00CC3753" w:rsidP="005035FD">
      <w:pPr>
        <w:pStyle w:val="c10"/>
        <w:spacing w:before="0" w:beforeAutospacing="0" w:after="0" w:afterAutospacing="0"/>
        <w:jc w:val="both"/>
        <w:rPr>
          <w:bCs/>
        </w:rPr>
      </w:pPr>
      <w:r w:rsidRPr="005035FD">
        <w:rPr>
          <w:bCs/>
        </w:rPr>
        <w:t>-петь преимущественно с мягкой атакой звука, осознанно употребляет твердую атаку в зависимости от образного строя исполняемой песни. Поет доступным по силе, не форс</w:t>
      </w:r>
      <w:r w:rsidRPr="005035FD">
        <w:rPr>
          <w:bCs/>
        </w:rPr>
        <w:t>и</w:t>
      </w:r>
      <w:r w:rsidRPr="005035FD">
        <w:rPr>
          <w:bCs/>
        </w:rPr>
        <w:t>рованным звуком.</w:t>
      </w:r>
    </w:p>
    <w:p w:rsidR="00CC3753" w:rsidRPr="005035FD" w:rsidRDefault="00332F1F" w:rsidP="005035FD">
      <w:pPr>
        <w:pStyle w:val="c10"/>
        <w:spacing w:before="0" w:beforeAutospacing="0" w:after="0" w:afterAutospacing="0"/>
        <w:jc w:val="both"/>
        <w:rPr>
          <w:bCs/>
        </w:rPr>
      </w:pPr>
      <w:r w:rsidRPr="005035FD">
        <w:rPr>
          <w:bCs/>
        </w:rPr>
        <w:t>-ясно выговарива</w:t>
      </w:r>
      <w:r w:rsidR="00CC3753" w:rsidRPr="005035FD">
        <w:rPr>
          <w:bCs/>
        </w:rPr>
        <w:t>т</w:t>
      </w:r>
      <w:r w:rsidRPr="005035FD">
        <w:rPr>
          <w:bCs/>
        </w:rPr>
        <w:t>ь</w:t>
      </w:r>
      <w:r w:rsidR="00CC3753" w:rsidRPr="005035FD">
        <w:rPr>
          <w:bCs/>
        </w:rPr>
        <w:t xml:space="preserve"> слова песни, поет гласные округленным звуком, отчетливо произн</w:t>
      </w:r>
      <w:r w:rsidR="00CC3753" w:rsidRPr="005035FD">
        <w:rPr>
          <w:bCs/>
        </w:rPr>
        <w:t>о</w:t>
      </w:r>
      <w:r w:rsidR="00CC3753" w:rsidRPr="005035FD">
        <w:rPr>
          <w:bCs/>
        </w:rPr>
        <w:t>сит согласные; использует средства артикуляции для достижения выразительности испо</w:t>
      </w:r>
      <w:r w:rsidR="00CC3753" w:rsidRPr="005035FD">
        <w:rPr>
          <w:bCs/>
        </w:rPr>
        <w:t>л</w:t>
      </w:r>
      <w:r w:rsidR="00CC3753" w:rsidRPr="005035FD">
        <w:rPr>
          <w:bCs/>
        </w:rPr>
        <w:t>нения.</w:t>
      </w:r>
    </w:p>
    <w:p w:rsidR="00332F1F" w:rsidRPr="005035FD" w:rsidRDefault="00332F1F" w:rsidP="005035FD">
      <w:pPr>
        <w:pStyle w:val="c10"/>
        <w:spacing w:before="0" w:beforeAutospacing="0" w:after="0" w:afterAutospacing="0"/>
        <w:jc w:val="both"/>
        <w:rPr>
          <w:bCs/>
        </w:rPr>
      </w:pPr>
      <w:r w:rsidRPr="005035FD">
        <w:rPr>
          <w:bCs/>
        </w:rPr>
        <w:t>-иметь первоначальные навыки игры в ансамбле – дуэте, трио (простейшее двух-</w:t>
      </w:r>
      <w:proofErr w:type="spellStart"/>
      <w:r w:rsidRPr="005035FD">
        <w:rPr>
          <w:bCs/>
        </w:rPr>
        <w:t>трехголосие</w:t>
      </w:r>
      <w:proofErr w:type="spellEnd"/>
      <w:r w:rsidRPr="005035FD">
        <w:rPr>
          <w:bCs/>
        </w:rPr>
        <w:t>). Владеет основами игры в детском оркестре, инструментальном ансамбле.</w:t>
      </w:r>
    </w:p>
    <w:p w:rsidR="00332F1F" w:rsidRPr="005035FD" w:rsidRDefault="00332F1F" w:rsidP="005035FD">
      <w:pPr>
        <w:pStyle w:val="c10"/>
        <w:spacing w:before="0" w:beforeAutospacing="0" w:after="0" w:afterAutospacing="0"/>
        <w:jc w:val="both"/>
        <w:rPr>
          <w:bCs/>
        </w:rPr>
      </w:pPr>
      <w:r w:rsidRPr="005035FD">
        <w:rPr>
          <w:bCs/>
        </w:rPr>
        <w:t>- знать интервалы в пределах октавы. Трезвучия: мажорное и минорное. Интервалы и тр</w:t>
      </w:r>
      <w:r w:rsidRPr="005035FD">
        <w:rPr>
          <w:bCs/>
        </w:rPr>
        <w:t>е</w:t>
      </w:r>
      <w:r w:rsidRPr="005035FD">
        <w:rPr>
          <w:bCs/>
        </w:rPr>
        <w:t>звучия в игровых упражнениях, песнях и аккомпанементах, произведениях для слушания музыки.</w:t>
      </w:r>
    </w:p>
    <w:p w:rsidR="00332F1F" w:rsidRPr="005035FD" w:rsidRDefault="00332F1F" w:rsidP="005035FD">
      <w:pPr>
        <w:pStyle w:val="c10"/>
        <w:spacing w:before="0" w:beforeAutospacing="0" w:after="0" w:afterAutospacing="0"/>
        <w:jc w:val="both"/>
        <w:rPr>
          <w:bCs/>
        </w:rPr>
      </w:pPr>
      <w:r w:rsidRPr="005035FD">
        <w:rPr>
          <w:bCs/>
        </w:rPr>
        <w:t>-знать музыкальные жанры. Песня, танец, марш. Инструментальный концерт. Музыкал</w:t>
      </w:r>
      <w:r w:rsidRPr="005035FD">
        <w:rPr>
          <w:bCs/>
        </w:rPr>
        <w:t>ь</w:t>
      </w:r>
      <w:r w:rsidRPr="005035FD">
        <w:rPr>
          <w:bCs/>
        </w:rPr>
        <w:t>но-сценические жанры: балет, опера, мюзикл.</w:t>
      </w:r>
    </w:p>
    <w:p w:rsidR="008E0A9F" w:rsidRPr="005035FD" w:rsidRDefault="008E0A9F" w:rsidP="005035FD">
      <w:pPr>
        <w:pStyle w:val="c10"/>
        <w:spacing w:before="0" w:beforeAutospacing="0" w:after="0" w:afterAutospacing="0"/>
        <w:jc w:val="both"/>
        <w:rPr>
          <w:bCs/>
        </w:rPr>
      </w:pPr>
      <w:r w:rsidRPr="005035FD">
        <w:rPr>
          <w:bCs/>
        </w:rPr>
        <w:t>-владеть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</w:t>
      </w:r>
      <w:r w:rsidRPr="005035FD">
        <w:rPr>
          <w:bCs/>
        </w:rPr>
        <w:t>ь</w:t>
      </w:r>
      <w:r w:rsidRPr="005035FD">
        <w:rPr>
          <w:bCs/>
        </w:rPr>
        <w:t>ных образов;</w:t>
      </w:r>
    </w:p>
    <w:p w:rsidR="00D35982" w:rsidRPr="005035FD" w:rsidRDefault="008E0A9F" w:rsidP="005035FD">
      <w:pPr>
        <w:pStyle w:val="c10"/>
        <w:spacing w:before="0" w:beforeAutospacing="0" w:after="0" w:afterAutospacing="0"/>
        <w:jc w:val="both"/>
        <w:rPr>
          <w:bCs/>
        </w:rPr>
      </w:pPr>
      <w:r w:rsidRPr="005035FD">
        <w:rPr>
          <w:bCs/>
        </w:rPr>
        <w:t>-адекватно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</w:p>
    <w:p w:rsidR="00D35982" w:rsidRPr="005035FD" w:rsidRDefault="00D35982" w:rsidP="005035F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pacing w:val="5"/>
          <w:sz w:val="24"/>
          <w:szCs w:val="24"/>
          <w:lang w:eastAsia="ru-RU"/>
        </w:rPr>
      </w:pPr>
      <w:proofErr w:type="spellStart"/>
      <w:r w:rsidRPr="005035FD">
        <w:rPr>
          <w:rFonts w:ascii="Times New Roman" w:hAnsi="Times New Roman"/>
          <w:b/>
          <w:spacing w:val="5"/>
          <w:sz w:val="24"/>
          <w:szCs w:val="24"/>
        </w:rPr>
        <w:t>Метапредметные</w:t>
      </w:r>
      <w:proofErr w:type="spellEnd"/>
      <w:r w:rsidRPr="005035FD">
        <w:rPr>
          <w:rFonts w:ascii="Times New Roman" w:hAnsi="Times New Roman"/>
          <w:b/>
          <w:spacing w:val="5"/>
          <w:sz w:val="24"/>
          <w:szCs w:val="24"/>
        </w:rPr>
        <w:t xml:space="preserve"> результаты.</w:t>
      </w:r>
    </w:p>
    <w:p w:rsidR="00D35982" w:rsidRPr="005035FD" w:rsidRDefault="00D35982" w:rsidP="005035F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035FD">
        <w:rPr>
          <w:rFonts w:ascii="Times New Roman" w:hAnsi="Times New Roman"/>
          <w:b/>
          <w:bCs/>
          <w:spacing w:val="-1"/>
          <w:sz w:val="24"/>
          <w:szCs w:val="24"/>
        </w:rPr>
        <w:t>Регулятивные УУД:</w:t>
      </w:r>
    </w:p>
    <w:p w:rsidR="00D35982" w:rsidRPr="005035FD" w:rsidRDefault="00D35982" w:rsidP="005035FD">
      <w:pPr>
        <w:tabs>
          <w:tab w:val="left" w:pos="632"/>
        </w:tabs>
        <w:spacing w:after="0" w:line="240" w:lineRule="auto"/>
        <w:ind w:right="23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35FD">
        <w:rPr>
          <w:rFonts w:ascii="Times New Roman" w:hAnsi="Times New Roman"/>
          <w:sz w:val="24"/>
          <w:szCs w:val="24"/>
        </w:rPr>
        <w:t>-</w:t>
      </w:r>
      <w:r w:rsidRPr="005035FD">
        <w:rPr>
          <w:rFonts w:ascii="Times New Roman" w:hAnsi="Times New Roman"/>
          <w:iCs/>
          <w:sz w:val="24"/>
          <w:szCs w:val="24"/>
          <w:shd w:val="clear" w:color="auto" w:fill="FFFFFF"/>
          <w:lang w:eastAsia="ru-RU"/>
        </w:rPr>
        <w:t xml:space="preserve"> целеполагание</w:t>
      </w:r>
      <w:r w:rsidRPr="005035FD">
        <w:rPr>
          <w:rFonts w:ascii="Times New Roman" w:hAnsi="Times New Roman"/>
          <w:sz w:val="24"/>
          <w:szCs w:val="24"/>
          <w:lang w:eastAsia="ru-RU"/>
        </w:rPr>
        <w:t xml:space="preserve"> как постановка учебной задачи на осно</w:t>
      </w:r>
      <w:r w:rsidRPr="005035FD">
        <w:rPr>
          <w:rFonts w:ascii="Times New Roman" w:hAnsi="Times New Roman"/>
          <w:sz w:val="24"/>
          <w:szCs w:val="24"/>
          <w:lang w:eastAsia="ru-RU"/>
        </w:rPr>
        <w:softHyphen/>
        <w:t>ве соотнесения того, что уже и</w:t>
      </w:r>
      <w:r w:rsidRPr="005035FD">
        <w:rPr>
          <w:rFonts w:ascii="Times New Roman" w:hAnsi="Times New Roman"/>
          <w:sz w:val="24"/>
          <w:szCs w:val="24"/>
          <w:lang w:eastAsia="ru-RU"/>
        </w:rPr>
        <w:t>з</w:t>
      </w:r>
      <w:r w:rsidRPr="005035FD">
        <w:rPr>
          <w:rFonts w:ascii="Times New Roman" w:hAnsi="Times New Roman"/>
          <w:sz w:val="24"/>
          <w:szCs w:val="24"/>
          <w:lang w:eastAsia="ru-RU"/>
        </w:rPr>
        <w:t xml:space="preserve">вестно и усвоено учащимся, </w:t>
      </w:r>
      <w:r w:rsidRPr="005035FD">
        <w:rPr>
          <w:rFonts w:ascii="Times New Roman" w:hAnsi="Times New Roman"/>
          <w:bCs/>
          <w:sz w:val="24"/>
          <w:szCs w:val="24"/>
          <w:shd w:val="clear" w:color="auto" w:fill="FFFFFF"/>
          <w:lang w:eastAsia="ru-RU"/>
        </w:rPr>
        <w:t>и</w:t>
      </w:r>
      <w:r w:rsidRPr="005035FD">
        <w:rPr>
          <w:rFonts w:ascii="Times New Roman" w:hAnsi="Times New Roman"/>
          <w:sz w:val="24"/>
          <w:szCs w:val="24"/>
          <w:lang w:eastAsia="ru-RU"/>
        </w:rPr>
        <w:t xml:space="preserve"> того, что еще неизвестно;</w:t>
      </w:r>
    </w:p>
    <w:p w:rsidR="00D35982" w:rsidRPr="005035FD" w:rsidRDefault="00D35982" w:rsidP="005035FD">
      <w:pPr>
        <w:tabs>
          <w:tab w:val="left" w:pos="632"/>
        </w:tabs>
        <w:spacing w:after="0" w:line="240" w:lineRule="auto"/>
        <w:ind w:right="23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35FD">
        <w:rPr>
          <w:rFonts w:ascii="Times New Roman" w:hAnsi="Times New Roman"/>
          <w:iCs/>
          <w:sz w:val="24"/>
          <w:szCs w:val="24"/>
          <w:shd w:val="clear" w:color="auto" w:fill="FFFFFF"/>
          <w:lang w:eastAsia="ru-RU"/>
        </w:rPr>
        <w:t>- планирование</w:t>
      </w:r>
      <w:r w:rsidRPr="005035FD">
        <w:rPr>
          <w:rFonts w:ascii="Times New Roman" w:hAnsi="Times New Roman"/>
          <w:sz w:val="24"/>
          <w:szCs w:val="24"/>
          <w:lang w:eastAsia="ru-RU"/>
        </w:rPr>
        <w:t xml:space="preserve"> — определение последовательности про</w:t>
      </w:r>
      <w:r w:rsidRPr="005035FD">
        <w:rPr>
          <w:rFonts w:ascii="Times New Roman" w:hAnsi="Times New Roman"/>
          <w:sz w:val="24"/>
          <w:szCs w:val="24"/>
          <w:lang w:eastAsia="ru-RU"/>
        </w:rPr>
        <w:softHyphen/>
        <w:t>межуточных целей с учетом к</w:t>
      </w:r>
      <w:r w:rsidRPr="005035FD">
        <w:rPr>
          <w:rFonts w:ascii="Times New Roman" w:hAnsi="Times New Roman"/>
          <w:sz w:val="24"/>
          <w:szCs w:val="24"/>
          <w:lang w:eastAsia="ru-RU"/>
        </w:rPr>
        <w:t>о</w:t>
      </w:r>
      <w:r w:rsidRPr="005035FD">
        <w:rPr>
          <w:rFonts w:ascii="Times New Roman" w:hAnsi="Times New Roman"/>
          <w:sz w:val="24"/>
          <w:szCs w:val="24"/>
          <w:lang w:eastAsia="ru-RU"/>
        </w:rPr>
        <w:t>нечного результата; составле</w:t>
      </w:r>
      <w:r w:rsidRPr="005035FD">
        <w:rPr>
          <w:rFonts w:ascii="Times New Roman" w:hAnsi="Times New Roman"/>
          <w:sz w:val="24"/>
          <w:szCs w:val="24"/>
          <w:lang w:eastAsia="ru-RU"/>
        </w:rPr>
        <w:softHyphen/>
        <w:t>ние плана и последовательности действий;</w:t>
      </w:r>
    </w:p>
    <w:p w:rsidR="00D35982" w:rsidRPr="005035FD" w:rsidRDefault="00D35982" w:rsidP="005035FD">
      <w:pPr>
        <w:tabs>
          <w:tab w:val="left" w:pos="618"/>
        </w:tabs>
        <w:spacing w:after="0" w:line="240" w:lineRule="auto"/>
        <w:ind w:right="23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35FD">
        <w:rPr>
          <w:rFonts w:ascii="Times New Roman" w:hAnsi="Times New Roman"/>
          <w:iCs/>
          <w:sz w:val="24"/>
          <w:szCs w:val="24"/>
          <w:shd w:val="clear" w:color="auto" w:fill="FFFFFF"/>
          <w:lang w:eastAsia="ru-RU"/>
        </w:rPr>
        <w:lastRenderedPageBreak/>
        <w:t>- прогнозирование</w:t>
      </w:r>
      <w:r w:rsidRPr="005035FD">
        <w:rPr>
          <w:rFonts w:ascii="Times New Roman" w:hAnsi="Times New Roman"/>
          <w:sz w:val="24"/>
          <w:szCs w:val="24"/>
          <w:lang w:eastAsia="ru-RU"/>
        </w:rPr>
        <w:t xml:space="preserve"> — предвосхищение результата и уров</w:t>
      </w:r>
      <w:r w:rsidRPr="005035FD">
        <w:rPr>
          <w:rFonts w:ascii="Times New Roman" w:hAnsi="Times New Roman"/>
          <w:sz w:val="24"/>
          <w:szCs w:val="24"/>
          <w:lang w:eastAsia="ru-RU"/>
        </w:rPr>
        <w:softHyphen/>
        <w:t>ня усвоения знаний, его време</w:t>
      </w:r>
      <w:r w:rsidRPr="005035FD">
        <w:rPr>
          <w:rFonts w:ascii="Times New Roman" w:hAnsi="Times New Roman"/>
          <w:sz w:val="24"/>
          <w:szCs w:val="24"/>
          <w:lang w:eastAsia="ru-RU"/>
        </w:rPr>
        <w:t>н</w:t>
      </w:r>
      <w:r w:rsidRPr="005035FD">
        <w:rPr>
          <w:rFonts w:ascii="Times New Roman" w:hAnsi="Times New Roman"/>
          <w:sz w:val="24"/>
          <w:szCs w:val="24"/>
          <w:lang w:eastAsia="ru-RU"/>
        </w:rPr>
        <w:t>ных характеристик;</w:t>
      </w:r>
    </w:p>
    <w:p w:rsidR="00D35982" w:rsidRPr="005035FD" w:rsidRDefault="00D35982" w:rsidP="005035FD">
      <w:pPr>
        <w:tabs>
          <w:tab w:val="left" w:pos="610"/>
        </w:tabs>
        <w:spacing w:after="0" w:line="240" w:lineRule="auto"/>
        <w:ind w:right="23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35FD">
        <w:rPr>
          <w:rFonts w:ascii="Times New Roman" w:hAnsi="Times New Roman"/>
          <w:iCs/>
          <w:sz w:val="24"/>
          <w:szCs w:val="24"/>
          <w:shd w:val="clear" w:color="auto" w:fill="FFFFFF"/>
          <w:lang w:eastAsia="ru-RU"/>
        </w:rPr>
        <w:t>- контроль</w:t>
      </w:r>
      <w:r w:rsidRPr="005035FD">
        <w:rPr>
          <w:rFonts w:ascii="Times New Roman" w:hAnsi="Times New Roman"/>
          <w:sz w:val="24"/>
          <w:szCs w:val="24"/>
          <w:lang w:eastAsia="ru-RU"/>
        </w:rPr>
        <w:t xml:space="preserve"> в форме сличения способа действия и его ре</w:t>
      </w:r>
      <w:r w:rsidRPr="005035FD">
        <w:rPr>
          <w:rFonts w:ascii="Times New Roman" w:hAnsi="Times New Roman"/>
          <w:sz w:val="24"/>
          <w:szCs w:val="24"/>
          <w:lang w:eastAsia="ru-RU"/>
        </w:rPr>
        <w:softHyphen/>
        <w:t>зультата с заданным эталоном с целью обнаружения отклоне</w:t>
      </w:r>
      <w:r w:rsidRPr="005035FD">
        <w:rPr>
          <w:rFonts w:ascii="Times New Roman" w:hAnsi="Times New Roman"/>
          <w:sz w:val="24"/>
          <w:szCs w:val="24"/>
          <w:lang w:eastAsia="ru-RU"/>
        </w:rPr>
        <w:softHyphen/>
        <w:t>ний и отличий от эталона;</w:t>
      </w:r>
    </w:p>
    <w:p w:rsidR="00D35982" w:rsidRPr="005035FD" w:rsidRDefault="00D35982" w:rsidP="005035FD">
      <w:pPr>
        <w:tabs>
          <w:tab w:val="left" w:pos="618"/>
        </w:tabs>
        <w:spacing w:after="0" w:line="240" w:lineRule="auto"/>
        <w:ind w:right="23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35FD">
        <w:rPr>
          <w:rFonts w:ascii="Times New Roman" w:hAnsi="Times New Roman"/>
          <w:iCs/>
          <w:sz w:val="24"/>
          <w:szCs w:val="24"/>
          <w:shd w:val="clear" w:color="auto" w:fill="FFFFFF"/>
          <w:lang w:eastAsia="ru-RU"/>
        </w:rPr>
        <w:t>- коррекция —</w:t>
      </w:r>
      <w:r w:rsidRPr="005035FD">
        <w:rPr>
          <w:rFonts w:ascii="Times New Roman" w:hAnsi="Times New Roman"/>
          <w:sz w:val="24"/>
          <w:szCs w:val="24"/>
          <w:lang w:eastAsia="ru-RU"/>
        </w:rPr>
        <w:t xml:space="preserve"> внесение необходимых дополнений и кор</w:t>
      </w:r>
      <w:r w:rsidRPr="005035FD">
        <w:rPr>
          <w:rFonts w:ascii="Times New Roman" w:hAnsi="Times New Roman"/>
          <w:sz w:val="24"/>
          <w:szCs w:val="24"/>
          <w:lang w:eastAsia="ru-RU"/>
        </w:rPr>
        <w:softHyphen/>
        <w:t xml:space="preserve">ректив в </w:t>
      </w:r>
      <w:proofErr w:type="gramStart"/>
      <w:r w:rsidRPr="005035FD">
        <w:rPr>
          <w:rFonts w:ascii="Times New Roman" w:hAnsi="Times New Roman"/>
          <w:sz w:val="24"/>
          <w:szCs w:val="24"/>
          <w:lang w:eastAsia="ru-RU"/>
        </w:rPr>
        <w:t>план</w:t>
      </w:r>
      <w:proofErr w:type="gramEnd"/>
      <w:r w:rsidRPr="005035FD">
        <w:rPr>
          <w:rFonts w:ascii="Times New Roman" w:hAnsi="Times New Roman"/>
          <w:sz w:val="24"/>
          <w:szCs w:val="24"/>
          <w:lang w:eastAsia="ru-RU"/>
        </w:rPr>
        <w:t xml:space="preserve"> и способ действия в случае расхождения эта</w:t>
      </w:r>
      <w:r w:rsidRPr="005035FD">
        <w:rPr>
          <w:rFonts w:ascii="Times New Roman" w:hAnsi="Times New Roman"/>
          <w:sz w:val="24"/>
          <w:szCs w:val="24"/>
          <w:lang w:eastAsia="ru-RU"/>
        </w:rPr>
        <w:softHyphen/>
        <w:t>лона, реального действия и его результата;</w:t>
      </w:r>
    </w:p>
    <w:p w:rsidR="00D35982" w:rsidRPr="005035FD" w:rsidRDefault="00D35982" w:rsidP="005035FD">
      <w:pPr>
        <w:tabs>
          <w:tab w:val="left" w:pos="650"/>
        </w:tabs>
        <w:spacing w:after="0" w:line="240" w:lineRule="auto"/>
        <w:ind w:right="23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35FD">
        <w:rPr>
          <w:rFonts w:ascii="Times New Roman" w:hAnsi="Times New Roman"/>
          <w:iCs/>
          <w:sz w:val="24"/>
          <w:szCs w:val="24"/>
          <w:shd w:val="clear" w:color="auto" w:fill="FFFFFF"/>
          <w:lang w:eastAsia="ru-RU"/>
        </w:rPr>
        <w:t>- оценка</w:t>
      </w:r>
      <w:r w:rsidRPr="005035FD">
        <w:rPr>
          <w:rFonts w:ascii="Times New Roman" w:hAnsi="Times New Roman"/>
          <w:sz w:val="24"/>
          <w:szCs w:val="24"/>
          <w:lang w:eastAsia="ru-RU"/>
        </w:rPr>
        <w:t xml:space="preserve"> — выделение и осознание учащимся того, что уже усвоено и что еще нужно </w:t>
      </w:r>
      <w:proofErr w:type="gramStart"/>
      <w:r w:rsidRPr="005035FD">
        <w:rPr>
          <w:rFonts w:ascii="Times New Roman" w:hAnsi="Times New Roman"/>
          <w:sz w:val="24"/>
          <w:szCs w:val="24"/>
          <w:lang w:eastAsia="ru-RU"/>
        </w:rPr>
        <w:t>усвоить</w:t>
      </w:r>
      <w:proofErr w:type="gramEnd"/>
      <w:r w:rsidRPr="005035FD">
        <w:rPr>
          <w:rFonts w:ascii="Times New Roman" w:hAnsi="Times New Roman"/>
          <w:sz w:val="24"/>
          <w:szCs w:val="24"/>
          <w:lang w:eastAsia="ru-RU"/>
        </w:rPr>
        <w:t>, осознание качества и уровня усвоения;</w:t>
      </w:r>
    </w:p>
    <w:p w:rsidR="00D35982" w:rsidRPr="005035FD" w:rsidRDefault="00D35982" w:rsidP="005035FD">
      <w:pPr>
        <w:widowControl w:val="0"/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035FD">
        <w:rPr>
          <w:rFonts w:ascii="Times New Roman" w:hAnsi="Times New Roman"/>
          <w:iCs/>
          <w:sz w:val="24"/>
          <w:szCs w:val="24"/>
          <w:shd w:val="clear" w:color="auto" w:fill="FFFFFF"/>
          <w:lang w:eastAsia="ru-RU"/>
        </w:rPr>
        <w:t>саморегуляция</w:t>
      </w:r>
      <w:proofErr w:type="spellEnd"/>
      <w:r w:rsidRPr="005035FD">
        <w:rPr>
          <w:rFonts w:ascii="Times New Roman" w:hAnsi="Times New Roman"/>
          <w:sz w:val="24"/>
          <w:szCs w:val="24"/>
          <w:lang w:eastAsia="ru-RU"/>
        </w:rPr>
        <w:t xml:space="preserve"> как способность к мобилизации сил и энергии, к волевому усилию (к в</w:t>
      </w:r>
      <w:r w:rsidRPr="005035FD">
        <w:rPr>
          <w:rFonts w:ascii="Times New Roman" w:hAnsi="Times New Roman"/>
          <w:sz w:val="24"/>
          <w:szCs w:val="24"/>
          <w:lang w:eastAsia="ru-RU"/>
        </w:rPr>
        <w:t>ы</w:t>
      </w:r>
      <w:r w:rsidRPr="005035FD">
        <w:rPr>
          <w:rFonts w:ascii="Times New Roman" w:hAnsi="Times New Roman"/>
          <w:sz w:val="24"/>
          <w:szCs w:val="24"/>
          <w:lang w:eastAsia="ru-RU"/>
        </w:rPr>
        <w:t>бору в ситуации мотивационного конфликта) и к преодолению препятствий</w:t>
      </w:r>
      <w:proofErr w:type="gramStart"/>
      <w:r w:rsidRPr="005035FD">
        <w:rPr>
          <w:rFonts w:ascii="Times New Roman" w:hAnsi="Times New Roman"/>
          <w:sz w:val="24"/>
          <w:szCs w:val="24"/>
          <w:lang w:eastAsia="ru-RU"/>
        </w:rPr>
        <w:t>.</w:t>
      </w:r>
      <w:r w:rsidRPr="005035FD">
        <w:rPr>
          <w:rFonts w:ascii="Times New Roman" w:hAnsi="Times New Roman"/>
          <w:spacing w:val="-2"/>
          <w:sz w:val="24"/>
          <w:szCs w:val="24"/>
        </w:rPr>
        <w:t>.</w:t>
      </w:r>
      <w:proofErr w:type="gramEnd"/>
    </w:p>
    <w:p w:rsidR="00D35982" w:rsidRPr="005035FD" w:rsidRDefault="00D35982" w:rsidP="005035F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035FD">
        <w:rPr>
          <w:rFonts w:ascii="Times New Roman" w:hAnsi="Times New Roman"/>
          <w:b/>
          <w:spacing w:val="5"/>
          <w:sz w:val="24"/>
          <w:szCs w:val="24"/>
        </w:rPr>
        <w:t>Познавательные УУД:</w:t>
      </w:r>
    </w:p>
    <w:p w:rsidR="00D35982" w:rsidRPr="005035FD" w:rsidRDefault="00D35982" w:rsidP="005035FD">
      <w:pPr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35FD">
        <w:rPr>
          <w:rFonts w:ascii="Times New Roman" w:hAnsi="Times New Roman"/>
          <w:sz w:val="24"/>
          <w:szCs w:val="24"/>
          <w:lang w:eastAsia="ru-RU"/>
        </w:rPr>
        <w:t>- осуществлять поиск необходимой информации дня выполнения учебных заданий с и</w:t>
      </w:r>
      <w:r w:rsidRPr="005035FD">
        <w:rPr>
          <w:rFonts w:ascii="Times New Roman" w:hAnsi="Times New Roman"/>
          <w:sz w:val="24"/>
          <w:szCs w:val="24"/>
          <w:lang w:eastAsia="ru-RU"/>
        </w:rPr>
        <w:t>с</w:t>
      </w:r>
      <w:r w:rsidRPr="005035FD">
        <w:rPr>
          <w:rFonts w:ascii="Times New Roman" w:hAnsi="Times New Roman"/>
          <w:sz w:val="24"/>
          <w:szCs w:val="24"/>
          <w:lang w:eastAsia="ru-RU"/>
        </w:rPr>
        <w:t>пользованием учебной литературы, энциклопедий, справочников (включая элек</w:t>
      </w:r>
      <w:r w:rsidRPr="005035FD">
        <w:rPr>
          <w:rFonts w:ascii="Times New Roman" w:hAnsi="Times New Roman"/>
          <w:sz w:val="24"/>
          <w:szCs w:val="24"/>
          <w:lang w:eastAsia="ru-RU"/>
        </w:rPr>
        <w:softHyphen/>
        <w:t>тронные, цифровые), в открытом информационном пространстве, в том числе контро</w:t>
      </w:r>
      <w:r w:rsidRPr="005035FD">
        <w:rPr>
          <w:rFonts w:ascii="Times New Roman" w:hAnsi="Times New Roman"/>
          <w:sz w:val="24"/>
          <w:szCs w:val="24"/>
          <w:lang w:eastAsia="ru-RU"/>
        </w:rPr>
        <w:softHyphen/>
        <w:t>лируемом пространстве Интернета;</w:t>
      </w:r>
    </w:p>
    <w:p w:rsidR="00D35982" w:rsidRPr="005035FD" w:rsidRDefault="00D35982" w:rsidP="005035FD">
      <w:pPr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35FD">
        <w:rPr>
          <w:rFonts w:ascii="Times New Roman" w:hAnsi="Times New Roman"/>
          <w:sz w:val="24"/>
          <w:szCs w:val="24"/>
          <w:lang w:eastAsia="ru-RU"/>
        </w:rPr>
        <w:t>- осуществлять запись (фиксацию) выборочной информации об окружающем мире и о с</w:t>
      </w:r>
      <w:r w:rsidRPr="005035FD">
        <w:rPr>
          <w:rFonts w:ascii="Times New Roman" w:hAnsi="Times New Roman"/>
          <w:sz w:val="24"/>
          <w:szCs w:val="24"/>
          <w:lang w:eastAsia="ru-RU"/>
        </w:rPr>
        <w:t>е</w:t>
      </w:r>
      <w:r w:rsidRPr="005035FD">
        <w:rPr>
          <w:rFonts w:ascii="Times New Roman" w:hAnsi="Times New Roman"/>
          <w:sz w:val="24"/>
          <w:szCs w:val="24"/>
          <w:lang w:eastAsia="ru-RU"/>
        </w:rPr>
        <w:t>бе самом, в том числе с помощью инструментов ИКТ;</w:t>
      </w:r>
    </w:p>
    <w:p w:rsidR="00D35982" w:rsidRPr="005035FD" w:rsidRDefault="00D35982" w:rsidP="005035F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035FD">
        <w:rPr>
          <w:rFonts w:ascii="Times New Roman" w:hAnsi="Times New Roman"/>
          <w:sz w:val="24"/>
          <w:szCs w:val="24"/>
        </w:rPr>
        <w:t xml:space="preserve">- использовать знаково-символические средства, в том числе модели и схемы для решения задач.  </w:t>
      </w:r>
      <w:proofErr w:type="gramStart"/>
      <w:r w:rsidRPr="005035FD">
        <w:rPr>
          <w:rFonts w:ascii="Times New Roman" w:hAnsi="Times New Roman"/>
          <w:sz w:val="24"/>
          <w:szCs w:val="24"/>
        </w:rPr>
        <w:t>(</w:t>
      </w:r>
      <w:r w:rsidRPr="005035FD">
        <w:rPr>
          <w:rFonts w:ascii="Times New Roman" w:hAnsi="Times New Roman"/>
          <w:sz w:val="24"/>
          <w:szCs w:val="24"/>
          <w:lang w:eastAsia="ru-RU"/>
        </w:rPr>
        <w:t>С точки зрения предмета «Музыка»   самым близким является понятие моделир</w:t>
      </w:r>
      <w:r w:rsidRPr="005035FD">
        <w:rPr>
          <w:rFonts w:ascii="Times New Roman" w:hAnsi="Times New Roman"/>
          <w:sz w:val="24"/>
          <w:szCs w:val="24"/>
          <w:lang w:eastAsia="ru-RU"/>
        </w:rPr>
        <w:t>о</w:t>
      </w:r>
      <w:r w:rsidRPr="005035FD">
        <w:rPr>
          <w:rFonts w:ascii="Times New Roman" w:hAnsi="Times New Roman"/>
          <w:sz w:val="24"/>
          <w:szCs w:val="24"/>
          <w:lang w:eastAsia="ru-RU"/>
        </w:rPr>
        <w:t>вание.</w:t>
      </w:r>
      <w:proofErr w:type="gramEnd"/>
      <w:r w:rsidRPr="005035FD">
        <w:rPr>
          <w:rFonts w:ascii="Times New Roman" w:hAnsi="Times New Roman"/>
          <w:sz w:val="24"/>
          <w:szCs w:val="24"/>
          <w:lang w:eastAsia="ru-RU"/>
        </w:rPr>
        <w:t xml:space="preserve">  Мелодия – это мысль, выраженная в знаково-символическом виде, т.е. с помощью звуков. Именно, в интонационном зерне  кроется основная идея всего  музыкального пр</w:t>
      </w:r>
      <w:r w:rsidRPr="005035FD">
        <w:rPr>
          <w:rFonts w:ascii="Times New Roman" w:hAnsi="Times New Roman"/>
          <w:sz w:val="24"/>
          <w:szCs w:val="24"/>
          <w:lang w:eastAsia="ru-RU"/>
        </w:rPr>
        <w:t>о</w:t>
      </w:r>
      <w:r w:rsidRPr="005035FD">
        <w:rPr>
          <w:rFonts w:ascii="Times New Roman" w:hAnsi="Times New Roman"/>
          <w:sz w:val="24"/>
          <w:szCs w:val="24"/>
          <w:lang w:eastAsia="ru-RU"/>
        </w:rPr>
        <w:t>изведения. Соответственно, слушая музыкальное произведение на уроке, необходимо,  прежде всего, обращать внимание на интонационный анализ. Музыкальная интонация – способ самовыражения человека, способ передачи информации эстетического, этического и нравственно-морального содержания, способ общения между людьми. Интонация – это зерно смысла заложенного композитором. В интонации заложена оценка человеком окр</w:t>
      </w:r>
      <w:r w:rsidRPr="005035FD">
        <w:rPr>
          <w:rFonts w:ascii="Times New Roman" w:hAnsi="Times New Roman"/>
          <w:sz w:val="24"/>
          <w:szCs w:val="24"/>
          <w:lang w:eastAsia="ru-RU"/>
        </w:rPr>
        <w:t>у</w:t>
      </w:r>
      <w:r w:rsidRPr="005035FD">
        <w:rPr>
          <w:rFonts w:ascii="Times New Roman" w:hAnsi="Times New Roman"/>
          <w:sz w:val="24"/>
          <w:szCs w:val="24"/>
          <w:lang w:eastAsia="ru-RU"/>
        </w:rPr>
        <w:t xml:space="preserve">жающего мира и самого себя и способ передачи этой оценки другим людям. На основе этой мысли возникает музыкальный образ. </w:t>
      </w:r>
      <w:proofErr w:type="gramStart"/>
      <w:r w:rsidRPr="005035FD">
        <w:rPr>
          <w:rFonts w:ascii="Times New Roman" w:hAnsi="Times New Roman"/>
          <w:sz w:val="24"/>
          <w:szCs w:val="24"/>
          <w:lang w:eastAsia="ru-RU"/>
        </w:rPr>
        <w:t>Особая ценность музыкального образа в том, что он возникает в воображении, поэтому у каждого человека получает свое особое в</w:t>
      </w:r>
      <w:r w:rsidRPr="005035FD">
        <w:rPr>
          <w:rFonts w:ascii="Times New Roman" w:hAnsi="Times New Roman"/>
          <w:sz w:val="24"/>
          <w:szCs w:val="24"/>
          <w:lang w:eastAsia="ru-RU"/>
        </w:rPr>
        <w:t>о</w:t>
      </w:r>
      <w:r w:rsidRPr="005035FD">
        <w:rPr>
          <w:rFonts w:ascii="Times New Roman" w:hAnsi="Times New Roman"/>
          <w:sz w:val="24"/>
          <w:szCs w:val="24"/>
          <w:lang w:eastAsia="ru-RU"/>
        </w:rPr>
        <w:t>площение):</w:t>
      </w:r>
      <w:proofErr w:type="gramEnd"/>
    </w:p>
    <w:p w:rsidR="00D35982" w:rsidRPr="005035FD" w:rsidRDefault="00D35982" w:rsidP="005035FD">
      <w:pPr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35FD">
        <w:rPr>
          <w:rFonts w:ascii="Times New Roman" w:hAnsi="Times New Roman"/>
          <w:sz w:val="24"/>
          <w:szCs w:val="24"/>
          <w:lang w:eastAsia="ru-RU"/>
        </w:rPr>
        <w:t>- строить сообщения в устной и письменной форме;</w:t>
      </w:r>
    </w:p>
    <w:p w:rsidR="00D35982" w:rsidRPr="005035FD" w:rsidRDefault="00D35982" w:rsidP="005035FD">
      <w:pPr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35FD">
        <w:rPr>
          <w:rFonts w:ascii="Times New Roman" w:hAnsi="Times New Roman"/>
          <w:sz w:val="24"/>
          <w:szCs w:val="24"/>
          <w:lang w:eastAsia="ru-RU"/>
        </w:rPr>
        <w:t>- научиться основам смыслового восприятия художественных и познавательных муз</w:t>
      </w:r>
      <w:r w:rsidRPr="005035FD">
        <w:rPr>
          <w:rFonts w:ascii="Times New Roman" w:hAnsi="Times New Roman"/>
          <w:sz w:val="24"/>
          <w:szCs w:val="24"/>
          <w:lang w:eastAsia="ru-RU"/>
        </w:rPr>
        <w:t>ы</w:t>
      </w:r>
      <w:r w:rsidRPr="005035FD">
        <w:rPr>
          <w:rFonts w:ascii="Times New Roman" w:hAnsi="Times New Roman"/>
          <w:sz w:val="24"/>
          <w:szCs w:val="24"/>
          <w:lang w:eastAsia="ru-RU"/>
        </w:rPr>
        <w:t>кальных произведений, выде</w:t>
      </w:r>
      <w:r w:rsidRPr="005035FD">
        <w:rPr>
          <w:rFonts w:ascii="Times New Roman" w:hAnsi="Times New Roman"/>
          <w:sz w:val="24"/>
          <w:szCs w:val="24"/>
          <w:lang w:eastAsia="ru-RU"/>
        </w:rPr>
        <w:softHyphen/>
        <w:t>лять существенную информацию из муз</w:t>
      </w:r>
      <w:proofErr w:type="gramStart"/>
      <w:r w:rsidRPr="005035FD">
        <w:rPr>
          <w:rFonts w:ascii="Times New Roman" w:hAnsi="Times New Roman"/>
          <w:sz w:val="24"/>
          <w:szCs w:val="24"/>
          <w:lang w:eastAsia="ru-RU"/>
        </w:rPr>
        <w:t>.п</w:t>
      </w:r>
      <w:proofErr w:type="gramEnd"/>
      <w:r w:rsidRPr="005035FD">
        <w:rPr>
          <w:rFonts w:ascii="Times New Roman" w:hAnsi="Times New Roman"/>
          <w:sz w:val="24"/>
          <w:szCs w:val="24"/>
          <w:lang w:eastAsia="ru-RU"/>
        </w:rPr>
        <w:t>роизведений ра</w:t>
      </w:r>
      <w:r w:rsidRPr="005035FD">
        <w:rPr>
          <w:rFonts w:ascii="Times New Roman" w:hAnsi="Times New Roman"/>
          <w:sz w:val="24"/>
          <w:szCs w:val="24"/>
          <w:lang w:eastAsia="ru-RU"/>
        </w:rPr>
        <w:t>з</w:t>
      </w:r>
      <w:r w:rsidRPr="005035FD">
        <w:rPr>
          <w:rFonts w:ascii="Times New Roman" w:hAnsi="Times New Roman"/>
          <w:sz w:val="24"/>
          <w:szCs w:val="24"/>
          <w:lang w:eastAsia="ru-RU"/>
        </w:rPr>
        <w:t xml:space="preserve">ных жанров </w:t>
      </w:r>
    </w:p>
    <w:p w:rsidR="00D35982" w:rsidRPr="005035FD" w:rsidRDefault="00D35982" w:rsidP="005035FD">
      <w:pPr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35FD">
        <w:rPr>
          <w:rFonts w:ascii="Times New Roman" w:hAnsi="Times New Roman"/>
          <w:sz w:val="24"/>
          <w:szCs w:val="24"/>
          <w:lang w:eastAsia="ru-RU"/>
        </w:rPr>
        <w:t>- осуществлять анализ музыки с выделением существенных и несущественных при</w:t>
      </w:r>
      <w:r w:rsidRPr="005035FD">
        <w:rPr>
          <w:rFonts w:ascii="Times New Roman" w:hAnsi="Times New Roman"/>
          <w:sz w:val="24"/>
          <w:szCs w:val="24"/>
          <w:lang w:eastAsia="ru-RU"/>
        </w:rPr>
        <w:softHyphen/>
        <w:t>знаков;</w:t>
      </w:r>
    </w:p>
    <w:p w:rsidR="00D35982" w:rsidRPr="005035FD" w:rsidRDefault="00D35982" w:rsidP="005035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35FD">
        <w:rPr>
          <w:rFonts w:ascii="Times New Roman" w:hAnsi="Times New Roman"/>
          <w:sz w:val="24"/>
          <w:szCs w:val="24"/>
          <w:lang w:eastAsia="ru-RU"/>
        </w:rPr>
        <w:t>- осуществлять синтез как составление целого из частей;</w:t>
      </w:r>
    </w:p>
    <w:p w:rsidR="00D35982" w:rsidRPr="005035FD" w:rsidRDefault="00D35982" w:rsidP="005035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35FD">
        <w:rPr>
          <w:rFonts w:ascii="Times New Roman" w:hAnsi="Times New Roman"/>
          <w:sz w:val="24"/>
          <w:szCs w:val="24"/>
          <w:lang w:eastAsia="ru-RU"/>
        </w:rPr>
        <w:t xml:space="preserve">- проводить сравнение, </w:t>
      </w:r>
      <w:proofErr w:type="spellStart"/>
      <w:r w:rsidRPr="005035FD">
        <w:rPr>
          <w:rFonts w:ascii="Times New Roman" w:hAnsi="Times New Roman"/>
          <w:sz w:val="24"/>
          <w:szCs w:val="24"/>
          <w:lang w:eastAsia="ru-RU"/>
        </w:rPr>
        <w:t>сериацию</w:t>
      </w:r>
      <w:proofErr w:type="spellEnd"/>
      <w:r w:rsidRPr="005035FD">
        <w:rPr>
          <w:rFonts w:ascii="Times New Roman" w:hAnsi="Times New Roman"/>
          <w:sz w:val="24"/>
          <w:szCs w:val="24"/>
          <w:lang w:eastAsia="ru-RU"/>
        </w:rPr>
        <w:t xml:space="preserve"> и классификацию по заданным критериям;</w:t>
      </w:r>
    </w:p>
    <w:p w:rsidR="00D35982" w:rsidRPr="005035FD" w:rsidRDefault="00D35982" w:rsidP="005035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35FD">
        <w:rPr>
          <w:rFonts w:ascii="Times New Roman" w:hAnsi="Times New Roman"/>
          <w:sz w:val="24"/>
          <w:szCs w:val="24"/>
          <w:lang w:eastAsia="ru-RU"/>
        </w:rPr>
        <w:t>- устанавливать причинно-следственные связи в изучаемом круге явлений;</w:t>
      </w:r>
    </w:p>
    <w:p w:rsidR="00D35982" w:rsidRPr="005035FD" w:rsidRDefault="00D35982" w:rsidP="005035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35FD">
        <w:rPr>
          <w:rFonts w:ascii="Times New Roman" w:hAnsi="Times New Roman"/>
          <w:sz w:val="24"/>
          <w:szCs w:val="24"/>
          <w:lang w:eastAsia="ru-RU"/>
        </w:rPr>
        <w:t>- строить рассуждения в форме связи простых суждений об объекте, его строении, сво</w:t>
      </w:r>
      <w:r w:rsidRPr="005035FD">
        <w:rPr>
          <w:rFonts w:ascii="Times New Roman" w:hAnsi="Times New Roman"/>
          <w:sz w:val="24"/>
          <w:szCs w:val="24"/>
          <w:lang w:eastAsia="ru-RU"/>
        </w:rPr>
        <w:t>й</w:t>
      </w:r>
      <w:r w:rsidRPr="005035FD">
        <w:rPr>
          <w:rFonts w:ascii="Times New Roman" w:hAnsi="Times New Roman"/>
          <w:sz w:val="24"/>
          <w:szCs w:val="24"/>
          <w:lang w:eastAsia="ru-RU"/>
        </w:rPr>
        <w:t>ствах и связях;</w:t>
      </w:r>
    </w:p>
    <w:p w:rsidR="00D35982" w:rsidRPr="005035FD" w:rsidRDefault="00D35982" w:rsidP="005035FD">
      <w:pPr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35FD">
        <w:rPr>
          <w:rFonts w:ascii="Times New Roman" w:hAnsi="Times New Roman"/>
          <w:sz w:val="24"/>
          <w:szCs w:val="24"/>
          <w:lang w:eastAsia="ru-RU"/>
        </w:rPr>
        <w:t xml:space="preserve">- обобщать, т.е. осуществлять генерализацию и выведение общности для целого ряда или класса единичных объектов на основе выделения сущностной связи; </w:t>
      </w:r>
    </w:p>
    <w:p w:rsidR="00D35982" w:rsidRPr="005035FD" w:rsidRDefault="00D35982" w:rsidP="005035FD">
      <w:pPr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35FD">
        <w:rPr>
          <w:rFonts w:ascii="Times New Roman" w:hAnsi="Times New Roman"/>
          <w:sz w:val="24"/>
          <w:szCs w:val="24"/>
          <w:lang w:eastAsia="ru-RU"/>
        </w:rPr>
        <w:t xml:space="preserve">- осуществлять подведение под понятие на основе распознавания средств музыкальной выразительности, выделения существенных признаков и их синтеза; </w:t>
      </w:r>
    </w:p>
    <w:p w:rsidR="00D35982" w:rsidRPr="005035FD" w:rsidRDefault="00D35982" w:rsidP="005035F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35FD">
        <w:rPr>
          <w:rFonts w:ascii="Times New Roman" w:hAnsi="Times New Roman"/>
          <w:sz w:val="24"/>
          <w:szCs w:val="24"/>
          <w:lang w:eastAsia="ru-RU"/>
        </w:rPr>
        <w:t xml:space="preserve">устанавливать аналогии. </w:t>
      </w:r>
    </w:p>
    <w:p w:rsidR="00D35982" w:rsidRPr="005035FD" w:rsidRDefault="00D35982" w:rsidP="005035F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035FD">
        <w:rPr>
          <w:rFonts w:ascii="Times New Roman" w:hAnsi="Times New Roman"/>
          <w:b/>
          <w:spacing w:val="7"/>
          <w:sz w:val="24"/>
          <w:szCs w:val="24"/>
        </w:rPr>
        <w:t>Коммуникативные УУД:</w:t>
      </w:r>
    </w:p>
    <w:p w:rsidR="00D35982" w:rsidRPr="005035FD" w:rsidRDefault="00D35982" w:rsidP="005035FD">
      <w:pPr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35FD">
        <w:rPr>
          <w:rFonts w:ascii="Times New Roman" w:hAnsi="Times New Roman"/>
          <w:sz w:val="24"/>
          <w:szCs w:val="24"/>
        </w:rPr>
        <w:t>-</w:t>
      </w:r>
      <w:r w:rsidRPr="005035FD">
        <w:rPr>
          <w:rFonts w:ascii="Times New Roman" w:hAnsi="Times New Roman"/>
          <w:sz w:val="24"/>
          <w:szCs w:val="24"/>
          <w:lang w:eastAsia="ru-RU"/>
        </w:rPr>
        <w:t xml:space="preserve"> использование речи для регуляции своего действия;</w:t>
      </w:r>
    </w:p>
    <w:p w:rsidR="00D35982" w:rsidRPr="005035FD" w:rsidRDefault="00D35982" w:rsidP="005035F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035FD">
        <w:rPr>
          <w:rFonts w:ascii="Times New Roman" w:hAnsi="Times New Roman"/>
          <w:sz w:val="24"/>
          <w:szCs w:val="24"/>
          <w:lang w:eastAsia="ru-RU"/>
        </w:rPr>
        <w:t xml:space="preserve">- активное слушание музыкальных произведений, анализ и обсуждение </w:t>
      </w:r>
      <w:proofErr w:type="gramStart"/>
      <w:r w:rsidRPr="005035FD">
        <w:rPr>
          <w:rFonts w:ascii="Times New Roman" w:hAnsi="Times New Roman"/>
          <w:sz w:val="24"/>
          <w:szCs w:val="24"/>
          <w:lang w:eastAsia="ru-RU"/>
        </w:rPr>
        <w:t>услышанного</w:t>
      </w:r>
      <w:proofErr w:type="gramEnd"/>
      <w:r w:rsidRPr="005035FD">
        <w:rPr>
          <w:rFonts w:ascii="Times New Roman" w:hAnsi="Times New Roman"/>
          <w:sz w:val="24"/>
          <w:szCs w:val="24"/>
          <w:lang w:eastAsia="ru-RU"/>
        </w:rPr>
        <w:t>;</w:t>
      </w:r>
    </w:p>
    <w:p w:rsidR="00D35982" w:rsidRPr="005035FD" w:rsidRDefault="00D35982" w:rsidP="005035F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035FD">
        <w:rPr>
          <w:rFonts w:ascii="Times New Roman" w:hAnsi="Times New Roman"/>
          <w:sz w:val="24"/>
          <w:szCs w:val="24"/>
          <w:lang w:eastAsia="ru-RU"/>
        </w:rPr>
        <w:t>- способность вести диалог;</w:t>
      </w:r>
    </w:p>
    <w:p w:rsidR="00D35982" w:rsidRPr="005035FD" w:rsidRDefault="00D35982" w:rsidP="005035F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035FD">
        <w:rPr>
          <w:rFonts w:ascii="Times New Roman" w:hAnsi="Times New Roman"/>
          <w:sz w:val="24"/>
          <w:szCs w:val="24"/>
          <w:lang w:eastAsia="ru-RU"/>
        </w:rPr>
        <w:t>- способность встать на позицию другого человека;</w:t>
      </w:r>
    </w:p>
    <w:p w:rsidR="00D35982" w:rsidRPr="005035FD" w:rsidRDefault="00D35982" w:rsidP="005035F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035FD">
        <w:rPr>
          <w:rFonts w:ascii="Times New Roman" w:hAnsi="Times New Roman"/>
          <w:sz w:val="24"/>
          <w:szCs w:val="24"/>
          <w:lang w:eastAsia="ru-RU"/>
        </w:rPr>
        <w:t>- участие в обсуждении значимых для каждого человека проблем жизни;</w:t>
      </w:r>
    </w:p>
    <w:p w:rsidR="00D35982" w:rsidRPr="005035FD" w:rsidRDefault="00D35982" w:rsidP="005035F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035FD">
        <w:rPr>
          <w:rFonts w:ascii="Times New Roman" w:hAnsi="Times New Roman"/>
          <w:sz w:val="24"/>
          <w:szCs w:val="24"/>
          <w:lang w:eastAsia="ru-RU"/>
        </w:rPr>
        <w:t>- продуктивное сотрудничество со сверстниками и взрослыми;</w:t>
      </w:r>
    </w:p>
    <w:p w:rsidR="00D35982" w:rsidRPr="005035FD" w:rsidRDefault="00D35982" w:rsidP="005035F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035FD">
        <w:rPr>
          <w:rFonts w:ascii="Times New Roman" w:hAnsi="Times New Roman"/>
          <w:sz w:val="24"/>
          <w:szCs w:val="24"/>
          <w:lang w:eastAsia="ru-RU"/>
        </w:rPr>
        <w:lastRenderedPageBreak/>
        <w:t>участие в коллективном обсуждении проблем.</w:t>
      </w:r>
    </w:p>
    <w:p w:rsidR="00D35982" w:rsidRPr="005035FD" w:rsidRDefault="00D35982" w:rsidP="005035F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Cs/>
          <w:sz w:val="24"/>
          <w:szCs w:val="24"/>
        </w:rPr>
      </w:pPr>
      <w:r w:rsidRPr="005035FD">
        <w:rPr>
          <w:rFonts w:ascii="Times New Roman" w:eastAsia="Times New Roman" w:hAnsi="Times New Roman"/>
          <w:bCs/>
          <w:sz w:val="24"/>
          <w:szCs w:val="24"/>
          <w:lang w:eastAsia="ru-RU"/>
        </w:rPr>
        <w:t> </w:t>
      </w:r>
      <w:r w:rsidRPr="005035FD">
        <w:rPr>
          <w:rFonts w:ascii="Times New Roman" w:hAnsi="Times New Roman"/>
          <w:b/>
          <w:iCs/>
          <w:sz w:val="24"/>
          <w:szCs w:val="24"/>
        </w:rPr>
        <w:t>Личностные результаты:</w:t>
      </w:r>
    </w:p>
    <w:p w:rsidR="00D35982" w:rsidRPr="005035FD" w:rsidRDefault="00D35982" w:rsidP="005035FD">
      <w:pPr>
        <w:pStyle w:val="c10"/>
        <w:spacing w:before="0" w:beforeAutospacing="0" w:after="0" w:afterAutospacing="0"/>
        <w:jc w:val="both"/>
        <w:rPr>
          <w:bCs/>
        </w:rPr>
      </w:pPr>
      <w:r w:rsidRPr="005035FD">
        <w:rPr>
          <w:bCs/>
        </w:rPr>
        <w:t>укрепление культурной, этнической, и гражданской идентичности в соответствии с д</w:t>
      </w:r>
      <w:r w:rsidRPr="005035FD">
        <w:rPr>
          <w:bCs/>
        </w:rPr>
        <w:t>у</w:t>
      </w:r>
      <w:r w:rsidRPr="005035FD">
        <w:rPr>
          <w:bCs/>
        </w:rPr>
        <w:t>ховными традициями семьи и народа.</w:t>
      </w:r>
    </w:p>
    <w:p w:rsidR="00D35982" w:rsidRPr="005035FD" w:rsidRDefault="00D35982" w:rsidP="005035FD">
      <w:pPr>
        <w:pStyle w:val="c10"/>
        <w:spacing w:before="0" w:beforeAutospacing="0" w:after="0" w:afterAutospacing="0"/>
        <w:jc w:val="both"/>
        <w:rPr>
          <w:bCs/>
        </w:rPr>
      </w:pPr>
      <w:r w:rsidRPr="005035FD">
        <w:rPr>
          <w:bCs/>
        </w:rPr>
        <w:t>- наличие эмоционального отношения к искусству, эстетического взгляда на мир в его ц</w:t>
      </w:r>
      <w:r w:rsidRPr="005035FD">
        <w:rPr>
          <w:bCs/>
        </w:rPr>
        <w:t>е</w:t>
      </w:r>
      <w:r w:rsidRPr="005035FD">
        <w:rPr>
          <w:bCs/>
        </w:rPr>
        <w:t>лостности, художественном и самобытном разнообразии.</w:t>
      </w:r>
    </w:p>
    <w:p w:rsidR="00D35982" w:rsidRPr="005035FD" w:rsidRDefault="00D35982" w:rsidP="005035FD">
      <w:pPr>
        <w:pStyle w:val="c10"/>
        <w:spacing w:before="0" w:beforeAutospacing="0" w:after="0" w:afterAutospacing="0"/>
        <w:jc w:val="both"/>
        <w:rPr>
          <w:bCs/>
        </w:rPr>
      </w:pPr>
      <w:r w:rsidRPr="005035FD">
        <w:rPr>
          <w:bCs/>
        </w:rPr>
        <w:t>- формирование личностного смысла постижения искусства и расширение ценностной сферы в процессе общения с музыкой.</w:t>
      </w:r>
    </w:p>
    <w:p w:rsidR="00D35982" w:rsidRPr="005035FD" w:rsidRDefault="00D35982" w:rsidP="005035FD">
      <w:pPr>
        <w:pStyle w:val="c10"/>
        <w:spacing w:before="0" w:beforeAutospacing="0" w:after="0" w:afterAutospacing="0"/>
        <w:jc w:val="both"/>
        <w:rPr>
          <w:bCs/>
        </w:rPr>
      </w:pPr>
      <w:r w:rsidRPr="005035FD">
        <w:rPr>
          <w:bCs/>
        </w:rPr>
        <w:t>- приобретение начальных навыков социокультурной адаптации в современном мире и позитивная самооценка своих музыкально-творческих возможностей.</w:t>
      </w:r>
    </w:p>
    <w:p w:rsidR="00D35982" w:rsidRPr="005035FD" w:rsidRDefault="00D35982" w:rsidP="005035FD">
      <w:pPr>
        <w:pStyle w:val="c10"/>
        <w:spacing w:before="0" w:beforeAutospacing="0" w:after="0" w:afterAutospacing="0"/>
        <w:jc w:val="both"/>
        <w:rPr>
          <w:bCs/>
        </w:rPr>
      </w:pPr>
      <w:r w:rsidRPr="005035FD">
        <w:rPr>
          <w:bCs/>
        </w:rPr>
        <w:t>- развитие мотивов музыкально-учебной деятельности и реализация творческого потенц</w:t>
      </w:r>
      <w:r w:rsidRPr="005035FD">
        <w:rPr>
          <w:bCs/>
        </w:rPr>
        <w:t>и</w:t>
      </w:r>
      <w:r w:rsidRPr="005035FD">
        <w:rPr>
          <w:bCs/>
        </w:rPr>
        <w:t xml:space="preserve">ала в процессе коллективного (индивидуального) </w:t>
      </w:r>
      <w:proofErr w:type="spellStart"/>
      <w:r w:rsidRPr="005035FD">
        <w:rPr>
          <w:bCs/>
        </w:rPr>
        <w:t>музицирования</w:t>
      </w:r>
      <w:proofErr w:type="spellEnd"/>
      <w:r w:rsidRPr="005035FD">
        <w:rPr>
          <w:bCs/>
        </w:rPr>
        <w:t>.</w:t>
      </w:r>
    </w:p>
    <w:p w:rsidR="00D35982" w:rsidRPr="005035FD" w:rsidRDefault="00D35982" w:rsidP="005035FD">
      <w:pPr>
        <w:pStyle w:val="c10"/>
        <w:spacing w:before="0" w:beforeAutospacing="0" w:after="0" w:afterAutospacing="0"/>
        <w:jc w:val="both"/>
        <w:rPr>
          <w:bCs/>
        </w:rPr>
      </w:pPr>
      <w:r w:rsidRPr="005035FD">
        <w:rPr>
          <w:bCs/>
        </w:rPr>
        <w:t xml:space="preserve">- продуктивное сотрудничество (общение, </w:t>
      </w:r>
      <w:proofErr w:type="spellStart"/>
      <w:r w:rsidRPr="005035FD">
        <w:rPr>
          <w:bCs/>
        </w:rPr>
        <w:t>взаимидействие</w:t>
      </w:r>
      <w:proofErr w:type="spellEnd"/>
      <w:r w:rsidRPr="005035FD">
        <w:rPr>
          <w:bCs/>
        </w:rPr>
        <w:t xml:space="preserve">) со сверстниками при решении различных творческих </w:t>
      </w:r>
      <w:proofErr w:type="gramStart"/>
      <w:r w:rsidRPr="005035FD">
        <w:rPr>
          <w:bCs/>
        </w:rPr>
        <w:t>задач</w:t>
      </w:r>
      <w:proofErr w:type="gramEnd"/>
      <w:r w:rsidRPr="005035FD">
        <w:rPr>
          <w:bCs/>
        </w:rPr>
        <w:t xml:space="preserve"> в том числе и музыкальных.</w:t>
      </w:r>
    </w:p>
    <w:p w:rsidR="00D35982" w:rsidRPr="005035FD" w:rsidRDefault="00D35982" w:rsidP="005035FD">
      <w:pPr>
        <w:pStyle w:val="c10"/>
        <w:spacing w:before="0" w:beforeAutospacing="0" w:after="0" w:afterAutospacing="0"/>
        <w:jc w:val="both"/>
        <w:rPr>
          <w:bCs/>
        </w:rPr>
      </w:pPr>
      <w:r w:rsidRPr="005035FD">
        <w:rPr>
          <w:bCs/>
        </w:rPr>
        <w:t>- развитие духовно-нравственных и этических чувств, эмоциональной отзывчивости, п</w:t>
      </w:r>
      <w:r w:rsidRPr="005035FD">
        <w:rPr>
          <w:bCs/>
        </w:rPr>
        <w:t>о</w:t>
      </w:r>
      <w:r w:rsidRPr="005035FD">
        <w:rPr>
          <w:bCs/>
        </w:rPr>
        <w:t>нимание и сопереживание, уважительное отношение к историко-культурным традициям других народов.</w:t>
      </w:r>
    </w:p>
    <w:p w:rsidR="00332F1F" w:rsidRPr="005035FD" w:rsidRDefault="00332F1F" w:rsidP="005035FD">
      <w:pPr>
        <w:pStyle w:val="c10"/>
        <w:spacing w:before="0" w:beforeAutospacing="0" w:after="0" w:afterAutospacing="0"/>
        <w:jc w:val="both"/>
        <w:rPr>
          <w:bCs/>
        </w:rPr>
      </w:pPr>
    </w:p>
    <w:p w:rsidR="00D35982" w:rsidRPr="005035FD" w:rsidRDefault="00D35982" w:rsidP="005035F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035FD">
        <w:rPr>
          <w:rFonts w:ascii="Times New Roman" w:hAnsi="Times New Roman"/>
          <w:b/>
          <w:bCs/>
          <w:sz w:val="24"/>
          <w:szCs w:val="24"/>
          <w:lang w:eastAsia="ru-RU"/>
        </w:rPr>
        <w:t>Планируемые результаты освоения учебного предмета</w:t>
      </w:r>
    </w:p>
    <w:p w:rsidR="00D35982" w:rsidRPr="005035FD" w:rsidRDefault="00D35982" w:rsidP="005035FD">
      <w:pPr>
        <w:pStyle w:val="c10"/>
        <w:spacing w:before="0" w:beforeAutospacing="0" w:after="0" w:afterAutospacing="0"/>
        <w:jc w:val="both"/>
        <w:rPr>
          <w:bCs/>
        </w:rPr>
      </w:pPr>
      <w:r w:rsidRPr="005035FD">
        <w:rPr>
          <w:bCs/>
        </w:rPr>
        <w:t>- воспринимать музыку различных жанров, размышлять о музыкальных произведениях как способе выражения чувств и мыслей человека, эмоционально откликаться на иску</w:t>
      </w:r>
      <w:r w:rsidRPr="005035FD">
        <w:rPr>
          <w:bCs/>
        </w:rPr>
        <w:t>с</w:t>
      </w:r>
      <w:r w:rsidRPr="005035FD">
        <w:rPr>
          <w:bCs/>
        </w:rPr>
        <w:t>ство, выражая свое отношение к нему в различных видах деятельности;</w:t>
      </w:r>
    </w:p>
    <w:p w:rsidR="00D35982" w:rsidRPr="005035FD" w:rsidRDefault="00D35982" w:rsidP="005035FD">
      <w:pPr>
        <w:pStyle w:val="c10"/>
        <w:spacing w:before="0" w:beforeAutospacing="0" w:after="0" w:afterAutospacing="0"/>
        <w:jc w:val="both"/>
        <w:rPr>
          <w:bCs/>
        </w:rPr>
      </w:pPr>
      <w:r w:rsidRPr="005035FD">
        <w:rPr>
          <w:bCs/>
        </w:rPr>
        <w:t>- ориентироваться в музыкально-поэтическом творчестве, в многообразии фольклора Ро</w:t>
      </w:r>
      <w:r w:rsidRPr="005035FD">
        <w:rPr>
          <w:bCs/>
        </w:rPr>
        <w:t>с</w:t>
      </w:r>
      <w:r w:rsidRPr="005035FD">
        <w:rPr>
          <w:bCs/>
        </w:rPr>
        <w:t>сии, сопоставлять различные образцы народной и профессиональной музыки, ценить от</w:t>
      </w:r>
      <w:r w:rsidRPr="005035FD">
        <w:rPr>
          <w:bCs/>
        </w:rPr>
        <w:t>е</w:t>
      </w:r>
      <w:r w:rsidRPr="005035FD">
        <w:rPr>
          <w:bCs/>
        </w:rPr>
        <w:t>чественные народные музыкальные традиции;</w:t>
      </w:r>
    </w:p>
    <w:p w:rsidR="00D35982" w:rsidRPr="005035FD" w:rsidRDefault="00D35982" w:rsidP="005035FD">
      <w:pPr>
        <w:pStyle w:val="c10"/>
        <w:spacing w:before="0" w:beforeAutospacing="0" w:after="0" w:afterAutospacing="0"/>
        <w:jc w:val="both"/>
        <w:rPr>
          <w:bCs/>
        </w:rPr>
      </w:pPr>
      <w:r w:rsidRPr="005035FD">
        <w:rPr>
          <w:bCs/>
        </w:rPr>
        <w:t>- соотносить выразительные и изобразительные интонации, узнавать характерные черты музыкальной</w:t>
      </w:r>
    </w:p>
    <w:p w:rsidR="00D35982" w:rsidRPr="005035FD" w:rsidRDefault="00D35982" w:rsidP="005035FD">
      <w:pPr>
        <w:pStyle w:val="c10"/>
        <w:spacing w:before="0" w:beforeAutospacing="0" w:after="0" w:afterAutospacing="0"/>
        <w:jc w:val="both"/>
        <w:rPr>
          <w:bCs/>
        </w:rPr>
      </w:pPr>
      <w:r w:rsidRPr="005035FD">
        <w:rPr>
          <w:bCs/>
        </w:rPr>
        <w:t>речи разных композиторов, воплощать особенности музыки в исполнительской деятел</w:t>
      </w:r>
      <w:r w:rsidRPr="005035FD">
        <w:rPr>
          <w:bCs/>
        </w:rPr>
        <w:t>ь</w:t>
      </w:r>
      <w:r w:rsidRPr="005035FD">
        <w:rPr>
          <w:bCs/>
        </w:rPr>
        <w:t>ности;</w:t>
      </w:r>
    </w:p>
    <w:p w:rsidR="00D35982" w:rsidRPr="005035FD" w:rsidRDefault="00D35982" w:rsidP="005035FD">
      <w:pPr>
        <w:pStyle w:val="c10"/>
        <w:spacing w:before="0" w:beforeAutospacing="0" w:after="0" w:afterAutospacing="0"/>
        <w:jc w:val="both"/>
        <w:rPr>
          <w:bCs/>
        </w:rPr>
      </w:pPr>
      <w:r w:rsidRPr="005035FD">
        <w:rPr>
          <w:bCs/>
        </w:rPr>
        <w:t>- общаться и взаимодействовать в процессе ансамблевого, коллективного (хорового и и</w:t>
      </w:r>
      <w:r w:rsidRPr="005035FD">
        <w:rPr>
          <w:bCs/>
        </w:rPr>
        <w:t>н</w:t>
      </w:r>
      <w:r w:rsidRPr="005035FD">
        <w:rPr>
          <w:bCs/>
        </w:rPr>
        <w:t>струментального) воплощения различных художественных образов;</w:t>
      </w:r>
    </w:p>
    <w:p w:rsidR="00D35982" w:rsidRPr="005035FD" w:rsidRDefault="00D35982" w:rsidP="005035FD">
      <w:pPr>
        <w:pStyle w:val="c10"/>
        <w:spacing w:before="0" w:beforeAutospacing="0" w:after="0" w:afterAutospacing="0"/>
        <w:jc w:val="both"/>
        <w:rPr>
          <w:bCs/>
        </w:rPr>
      </w:pPr>
      <w:r w:rsidRPr="005035FD">
        <w:rPr>
          <w:bCs/>
        </w:rPr>
        <w:t>- исполнять музыкальные произведения разных форм и жанров (пение, драматизация, м</w:t>
      </w:r>
      <w:r w:rsidRPr="005035FD">
        <w:rPr>
          <w:bCs/>
        </w:rPr>
        <w:t>у</w:t>
      </w:r>
      <w:r w:rsidRPr="005035FD">
        <w:rPr>
          <w:bCs/>
        </w:rPr>
        <w:t xml:space="preserve">зыкально-пластическое движение, инструментальное </w:t>
      </w:r>
      <w:proofErr w:type="spellStart"/>
      <w:r w:rsidRPr="005035FD">
        <w:rPr>
          <w:bCs/>
        </w:rPr>
        <w:t>музицирование</w:t>
      </w:r>
      <w:proofErr w:type="spellEnd"/>
      <w:r w:rsidRPr="005035FD">
        <w:rPr>
          <w:bCs/>
        </w:rPr>
        <w:t>, импровизация и др.);</w:t>
      </w:r>
    </w:p>
    <w:p w:rsidR="00D35982" w:rsidRPr="005035FD" w:rsidRDefault="00D35982" w:rsidP="005035FD">
      <w:pPr>
        <w:pStyle w:val="c10"/>
        <w:spacing w:before="0" w:beforeAutospacing="0" w:after="0" w:afterAutospacing="0"/>
        <w:jc w:val="both"/>
        <w:rPr>
          <w:bCs/>
        </w:rPr>
      </w:pPr>
      <w:r w:rsidRPr="005035FD">
        <w:rPr>
          <w:bCs/>
        </w:rPr>
        <w:t>- определять виды музыки, сопоставлять музыкальные образы в звучании различных м</w:t>
      </w:r>
      <w:r w:rsidRPr="005035FD">
        <w:rPr>
          <w:bCs/>
        </w:rPr>
        <w:t>у</w:t>
      </w:r>
      <w:r w:rsidRPr="005035FD">
        <w:rPr>
          <w:bCs/>
        </w:rPr>
        <w:t>зыкальных инструментов;</w:t>
      </w:r>
    </w:p>
    <w:p w:rsidR="00D35982" w:rsidRPr="005035FD" w:rsidRDefault="00D35982" w:rsidP="005035FD">
      <w:pPr>
        <w:pStyle w:val="c10"/>
        <w:spacing w:before="0" w:beforeAutospacing="0" w:after="0" w:afterAutospacing="0"/>
        <w:jc w:val="both"/>
        <w:rPr>
          <w:bCs/>
        </w:rPr>
      </w:pPr>
      <w:r w:rsidRPr="005035FD">
        <w:rPr>
          <w:bCs/>
        </w:rPr>
        <w:t>- оценивать и соотносить содержание и музыкальный язык народного и профессиональн</w:t>
      </w:r>
      <w:r w:rsidRPr="005035FD">
        <w:rPr>
          <w:bCs/>
        </w:rPr>
        <w:t>о</w:t>
      </w:r>
      <w:r w:rsidRPr="005035FD">
        <w:rPr>
          <w:bCs/>
        </w:rPr>
        <w:t>го музыкального творчества разных стран мира.</w:t>
      </w:r>
    </w:p>
    <w:p w:rsidR="00CC3753" w:rsidRPr="005035FD" w:rsidRDefault="00CC3753" w:rsidP="005035FD">
      <w:pPr>
        <w:pStyle w:val="c10"/>
        <w:spacing w:before="0" w:beforeAutospacing="0" w:after="0" w:afterAutospacing="0"/>
        <w:jc w:val="both"/>
        <w:rPr>
          <w:bCs/>
        </w:rPr>
      </w:pPr>
    </w:p>
    <w:p w:rsidR="00CC3753" w:rsidRPr="005035FD" w:rsidRDefault="00CC3753" w:rsidP="005035FD">
      <w:pPr>
        <w:pStyle w:val="c10"/>
        <w:spacing w:before="0" w:beforeAutospacing="0" w:after="0" w:afterAutospacing="0"/>
        <w:jc w:val="both"/>
        <w:rPr>
          <w:bCs/>
        </w:rPr>
      </w:pPr>
    </w:p>
    <w:p w:rsidR="0043372D" w:rsidRPr="005035FD" w:rsidRDefault="0043372D" w:rsidP="005035F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43372D" w:rsidRPr="005035FD" w:rsidRDefault="0043372D" w:rsidP="005035F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43372D" w:rsidRPr="005035FD" w:rsidRDefault="0043372D" w:rsidP="005035F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43372D" w:rsidRPr="005035FD" w:rsidRDefault="0043372D" w:rsidP="005035F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43372D" w:rsidRPr="005035FD" w:rsidRDefault="0043372D" w:rsidP="005035F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E523E2" w:rsidRPr="005035FD" w:rsidRDefault="00E523E2" w:rsidP="005035F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E523E2" w:rsidRPr="005035FD" w:rsidRDefault="00E523E2" w:rsidP="005035F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E523E2" w:rsidRPr="005035FD" w:rsidRDefault="00E523E2" w:rsidP="005035F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E523E2" w:rsidRPr="005035FD" w:rsidRDefault="00E523E2" w:rsidP="005035F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E523E2" w:rsidRPr="005035FD" w:rsidRDefault="00E523E2" w:rsidP="005035F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E523E2" w:rsidRPr="005035FD" w:rsidRDefault="00E523E2" w:rsidP="005035F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E523E2" w:rsidRPr="005035FD" w:rsidRDefault="00E523E2" w:rsidP="005035F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E523E2" w:rsidRPr="005035FD" w:rsidRDefault="00E523E2" w:rsidP="005035F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E523E2" w:rsidRPr="005035FD" w:rsidRDefault="00E523E2" w:rsidP="005035F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E523E2" w:rsidRPr="005035FD" w:rsidRDefault="00E523E2" w:rsidP="005035F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E523E2" w:rsidRPr="005035FD" w:rsidRDefault="00E523E2" w:rsidP="005035F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E523E2" w:rsidRPr="005035FD" w:rsidRDefault="00E523E2" w:rsidP="005035F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E523E2" w:rsidRPr="005035FD" w:rsidRDefault="00E523E2" w:rsidP="005035F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E523E2" w:rsidRPr="005035FD" w:rsidRDefault="00E523E2" w:rsidP="005035F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43372D" w:rsidRPr="005035FD" w:rsidRDefault="0043372D" w:rsidP="005035FD">
      <w:pPr>
        <w:spacing w:after="0" w:line="240" w:lineRule="auto"/>
        <w:ind w:left="-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28209F" w:rsidRPr="0028209F" w:rsidRDefault="0028209F" w:rsidP="0028209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209F">
        <w:rPr>
          <w:rFonts w:ascii="Times New Roman" w:eastAsia="Times New Roman" w:hAnsi="Times New Roman"/>
          <w:b/>
          <w:sz w:val="24"/>
          <w:szCs w:val="24"/>
          <w:lang w:eastAsia="ru-RU"/>
        </w:rPr>
        <w:t>Содержание учебного предмета</w:t>
      </w:r>
    </w:p>
    <w:p w:rsidR="00330AC8" w:rsidRPr="005035FD" w:rsidRDefault="005035F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30AC8" w:rsidRPr="005035FD">
        <w:rPr>
          <w:rFonts w:ascii="Times New Roman" w:hAnsi="Times New Roman" w:cs="Times New Roman"/>
          <w:b/>
          <w:sz w:val="24"/>
          <w:szCs w:val="24"/>
        </w:rPr>
        <w:t xml:space="preserve">Музыкальный проект «Сочиняем сказку». </w:t>
      </w:r>
    </w:p>
    <w:p w:rsidR="00330AC8" w:rsidRPr="005035FD" w:rsidRDefault="00330AC8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5035FD">
        <w:rPr>
          <w:rFonts w:ascii="Times New Roman" w:hAnsi="Times New Roman" w:cs="Times New Roman"/>
          <w:sz w:val="24"/>
          <w:szCs w:val="24"/>
        </w:rPr>
        <w:t>Применение приобретенных знаний, умений и навыков в творческо-исполнительской де</w:t>
      </w:r>
      <w:r w:rsidRPr="005035FD">
        <w:rPr>
          <w:rFonts w:ascii="Times New Roman" w:hAnsi="Times New Roman" w:cs="Times New Roman"/>
          <w:sz w:val="24"/>
          <w:szCs w:val="24"/>
        </w:rPr>
        <w:t>я</w:t>
      </w:r>
      <w:r w:rsidRPr="005035FD">
        <w:rPr>
          <w:rFonts w:ascii="Times New Roman" w:hAnsi="Times New Roman" w:cs="Times New Roman"/>
          <w:sz w:val="24"/>
          <w:szCs w:val="24"/>
        </w:rPr>
        <w:t>тельности. Создание творческого проекта силами обучающихся, педагогов, родителей. Формирование умений и навыков ансамблевого и хорового пения. Практическое освоение и применение элементов музыкальной грамоты. Развитие музыкально-слуховых представлений в процессе работы над творческим проектом.</w:t>
      </w:r>
    </w:p>
    <w:p w:rsidR="00330AC8" w:rsidRPr="005035FD" w:rsidRDefault="00330AC8" w:rsidP="005035FD">
      <w:pPr>
        <w:pStyle w:val="1"/>
        <w:tabs>
          <w:tab w:val="left" w:pos="347"/>
        </w:tabs>
        <w:spacing w:before="0" w:line="240" w:lineRule="auto"/>
        <w:ind w:left="-426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35FD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proofErr w:type="gramStart"/>
      <w:r w:rsidRPr="005035FD">
        <w:rPr>
          <w:rFonts w:ascii="Times New Roman" w:hAnsi="Times New Roman" w:cs="Times New Roman"/>
          <w:b/>
          <w:sz w:val="24"/>
          <w:szCs w:val="24"/>
        </w:rPr>
        <w:t>обучения по видам</w:t>
      </w:r>
      <w:proofErr w:type="gramEnd"/>
      <w:r w:rsidRPr="005035FD">
        <w:rPr>
          <w:rFonts w:ascii="Times New Roman" w:hAnsi="Times New Roman" w:cs="Times New Roman"/>
          <w:b/>
          <w:sz w:val="24"/>
          <w:szCs w:val="24"/>
        </w:rPr>
        <w:t xml:space="preserve"> деятельности:</w:t>
      </w:r>
    </w:p>
    <w:p w:rsidR="00330AC8" w:rsidRPr="005035FD" w:rsidRDefault="005035F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330AC8" w:rsidRPr="005035FD">
        <w:rPr>
          <w:rFonts w:ascii="Times New Roman" w:hAnsi="Times New Roman" w:cs="Times New Roman"/>
          <w:b/>
          <w:sz w:val="24"/>
          <w:szCs w:val="24"/>
        </w:rPr>
        <w:t>Разработка плана</w:t>
      </w:r>
      <w:r w:rsidR="00330AC8" w:rsidRPr="005035FD">
        <w:rPr>
          <w:rFonts w:ascii="Times New Roman" w:hAnsi="Times New Roman" w:cs="Times New Roman"/>
          <w:sz w:val="24"/>
          <w:szCs w:val="24"/>
        </w:rPr>
        <w:t xml:space="preserve"> организации музыкального проекта «Сочиняем сказку» с участием обучающихся, педагогов, родителей. Обсуждение его содержания: сюжет, распределение функций участников, действующие лица, подбор музыкального материала. Разучивание и показ. </w:t>
      </w:r>
    </w:p>
    <w:p w:rsidR="00330AC8" w:rsidRPr="005035FD" w:rsidRDefault="005035F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330AC8" w:rsidRPr="005035FD">
        <w:rPr>
          <w:rFonts w:ascii="Times New Roman" w:hAnsi="Times New Roman" w:cs="Times New Roman"/>
          <w:b/>
          <w:sz w:val="24"/>
          <w:szCs w:val="24"/>
        </w:rPr>
        <w:t>Создание информационного сопровождения проекта</w:t>
      </w:r>
      <w:r w:rsidR="00330AC8" w:rsidRPr="005035FD">
        <w:rPr>
          <w:rFonts w:ascii="Times New Roman" w:hAnsi="Times New Roman" w:cs="Times New Roman"/>
          <w:sz w:val="24"/>
          <w:szCs w:val="24"/>
        </w:rPr>
        <w:t xml:space="preserve"> (афиша, презентация, пригл</w:t>
      </w:r>
      <w:r w:rsidR="00330AC8" w:rsidRPr="005035FD">
        <w:rPr>
          <w:rFonts w:ascii="Times New Roman" w:hAnsi="Times New Roman" w:cs="Times New Roman"/>
          <w:sz w:val="24"/>
          <w:szCs w:val="24"/>
        </w:rPr>
        <w:t>а</w:t>
      </w:r>
      <w:r w:rsidR="00330AC8" w:rsidRPr="005035FD">
        <w:rPr>
          <w:rFonts w:ascii="Times New Roman" w:hAnsi="Times New Roman" w:cs="Times New Roman"/>
          <w:sz w:val="24"/>
          <w:szCs w:val="24"/>
        </w:rPr>
        <w:t>сительные билеты и т.д.).</w:t>
      </w:r>
    </w:p>
    <w:p w:rsidR="00330AC8" w:rsidRPr="005035FD" w:rsidRDefault="005035F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330AC8" w:rsidRPr="005035FD">
        <w:rPr>
          <w:rFonts w:ascii="Times New Roman" w:hAnsi="Times New Roman" w:cs="Times New Roman"/>
          <w:b/>
          <w:sz w:val="24"/>
          <w:szCs w:val="24"/>
        </w:rPr>
        <w:t>Разучивание и исполнение песенного ансамблевого и хорового материала как части проекта.</w:t>
      </w:r>
      <w:r w:rsidR="00330AC8" w:rsidRPr="005035FD">
        <w:rPr>
          <w:rFonts w:ascii="Times New Roman" w:hAnsi="Times New Roman" w:cs="Times New Roman"/>
          <w:sz w:val="24"/>
          <w:szCs w:val="24"/>
        </w:rPr>
        <w:t xml:space="preserve"> Формирование умений и навыков ансамблевого и хорового пения в процессе работы над целостным музыкально-театральным проектом.</w:t>
      </w:r>
    </w:p>
    <w:p w:rsidR="00330AC8" w:rsidRPr="005035FD" w:rsidRDefault="005035F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330AC8" w:rsidRPr="005035FD">
        <w:rPr>
          <w:rFonts w:ascii="Times New Roman" w:hAnsi="Times New Roman" w:cs="Times New Roman"/>
          <w:b/>
          <w:sz w:val="24"/>
          <w:szCs w:val="24"/>
        </w:rPr>
        <w:t>Практическое освоение и применение элементов музыкальной грамоты</w:t>
      </w:r>
      <w:r w:rsidR="00330AC8" w:rsidRPr="005035FD">
        <w:rPr>
          <w:rFonts w:ascii="Times New Roman" w:hAnsi="Times New Roman" w:cs="Times New Roman"/>
          <w:sz w:val="24"/>
          <w:szCs w:val="24"/>
        </w:rPr>
        <w:t>. Разуч</w:t>
      </w:r>
      <w:r w:rsidR="00330AC8" w:rsidRPr="005035FD">
        <w:rPr>
          <w:rFonts w:ascii="Times New Roman" w:hAnsi="Times New Roman" w:cs="Times New Roman"/>
          <w:sz w:val="24"/>
          <w:szCs w:val="24"/>
        </w:rPr>
        <w:t>и</w:t>
      </w:r>
      <w:r w:rsidR="00330AC8" w:rsidRPr="005035FD">
        <w:rPr>
          <w:rFonts w:ascii="Times New Roman" w:hAnsi="Times New Roman" w:cs="Times New Roman"/>
          <w:sz w:val="24"/>
          <w:szCs w:val="24"/>
        </w:rPr>
        <w:t>вание оркестровых партий по ритмическим партитурам. Пение хоровых партий по нотам. Развитие музыкально-слуховых представлений в процессе работы над творческим проектом.</w:t>
      </w:r>
    </w:p>
    <w:p w:rsidR="00330AC8" w:rsidRPr="005035FD" w:rsidRDefault="005035F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330AC8" w:rsidRPr="005035FD">
        <w:rPr>
          <w:rFonts w:ascii="Times New Roman" w:hAnsi="Times New Roman" w:cs="Times New Roman"/>
          <w:b/>
          <w:sz w:val="24"/>
          <w:szCs w:val="24"/>
        </w:rPr>
        <w:t>Работа над метроритмом</w:t>
      </w:r>
      <w:r w:rsidR="00330AC8" w:rsidRPr="005035F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330AC8" w:rsidRPr="005035FD">
        <w:rPr>
          <w:rFonts w:ascii="Times New Roman" w:hAnsi="Times New Roman" w:cs="Times New Roman"/>
          <w:sz w:val="24"/>
          <w:szCs w:val="24"/>
        </w:rPr>
        <w:t>Ритмическое</w:t>
      </w:r>
      <w:proofErr w:type="gramEnd"/>
      <w:r w:rsidR="00330AC8" w:rsidRPr="005035FD">
        <w:rPr>
          <w:rFonts w:ascii="Times New Roman" w:hAnsi="Times New Roman" w:cs="Times New Roman"/>
          <w:sz w:val="24"/>
          <w:szCs w:val="24"/>
        </w:rPr>
        <w:t xml:space="preserve"> остинато и ритмические каноны в сопрово</w:t>
      </w:r>
      <w:r w:rsidR="00330AC8" w:rsidRPr="005035FD">
        <w:rPr>
          <w:rFonts w:ascii="Times New Roman" w:hAnsi="Times New Roman" w:cs="Times New Roman"/>
          <w:sz w:val="24"/>
          <w:szCs w:val="24"/>
        </w:rPr>
        <w:t>ж</w:t>
      </w:r>
      <w:r w:rsidR="00330AC8" w:rsidRPr="005035FD">
        <w:rPr>
          <w:rFonts w:ascii="Times New Roman" w:hAnsi="Times New Roman" w:cs="Times New Roman"/>
          <w:sz w:val="24"/>
          <w:szCs w:val="24"/>
        </w:rPr>
        <w:t xml:space="preserve">дении музыкального проекта. Усложнение метроритмических структур с использованием пройденных длительностей и пауз в размерах 2/4, 3/4, 4/4; сочинение </w:t>
      </w:r>
      <w:proofErr w:type="spellStart"/>
      <w:r w:rsidR="00330AC8" w:rsidRPr="005035FD">
        <w:rPr>
          <w:rFonts w:ascii="Times New Roman" w:hAnsi="Times New Roman" w:cs="Times New Roman"/>
          <w:sz w:val="24"/>
          <w:szCs w:val="24"/>
        </w:rPr>
        <w:t>ритмоформул</w:t>
      </w:r>
      <w:proofErr w:type="spellEnd"/>
      <w:r w:rsidR="00330AC8" w:rsidRPr="005035FD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gramStart"/>
      <w:r w:rsidR="00330AC8" w:rsidRPr="005035FD">
        <w:rPr>
          <w:rFonts w:ascii="Times New Roman" w:hAnsi="Times New Roman" w:cs="Times New Roman"/>
          <w:sz w:val="24"/>
          <w:szCs w:val="24"/>
        </w:rPr>
        <w:t>ритмического</w:t>
      </w:r>
      <w:proofErr w:type="gramEnd"/>
      <w:r w:rsidR="00330AC8" w:rsidRPr="005035FD">
        <w:rPr>
          <w:rFonts w:ascii="Times New Roman" w:hAnsi="Times New Roman" w:cs="Times New Roman"/>
          <w:sz w:val="24"/>
          <w:szCs w:val="24"/>
        </w:rPr>
        <w:t xml:space="preserve"> остинато. </w:t>
      </w:r>
    </w:p>
    <w:p w:rsidR="00330AC8" w:rsidRPr="005035FD" w:rsidRDefault="005035F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330AC8" w:rsidRPr="005035FD">
        <w:rPr>
          <w:rFonts w:ascii="Times New Roman" w:hAnsi="Times New Roman" w:cs="Times New Roman"/>
          <w:b/>
          <w:sz w:val="24"/>
          <w:szCs w:val="24"/>
        </w:rPr>
        <w:t>Игра на элементарных музыкальных инструментах в ансамбле</w:t>
      </w:r>
      <w:r w:rsidR="00330AC8" w:rsidRPr="005035FD">
        <w:rPr>
          <w:rFonts w:ascii="Times New Roman" w:hAnsi="Times New Roman" w:cs="Times New Roman"/>
          <w:sz w:val="24"/>
          <w:szCs w:val="24"/>
        </w:rPr>
        <w:t>. Совершенствов</w:t>
      </w:r>
      <w:r w:rsidR="00330AC8" w:rsidRPr="005035FD">
        <w:rPr>
          <w:rFonts w:ascii="Times New Roman" w:hAnsi="Times New Roman" w:cs="Times New Roman"/>
          <w:sz w:val="24"/>
          <w:szCs w:val="24"/>
        </w:rPr>
        <w:t>а</w:t>
      </w:r>
      <w:r w:rsidR="00330AC8" w:rsidRPr="005035FD">
        <w:rPr>
          <w:rFonts w:ascii="Times New Roman" w:hAnsi="Times New Roman" w:cs="Times New Roman"/>
          <w:sz w:val="24"/>
          <w:szCs w:val="24"/>
        </w:rPr>
        <w:t>ние игры в детском инструментальном ансамбле (оркестре): исполнение оркестровых парт</w:t>
      </w:r>
      <w:r w:rsidR="00330AC8" w:rsidRPr="005035FD">
        <w:rPr>
          <w:rFonts w:ascii="Times New Roman" w:hAnsi="Times New Roman" w:cs="Times New Roman"/>
          <w:sz w:val="24"/>
          <w:szCs w:val="24"/>
        </w:rPr>
        <w:t>и</w:t>
      </w:r>
      <w:r w:rsidR="00330AC8" w:rsidRPr="005035FD">
        <w:rPr>
          <w:rFonts w:ascii="Times New Roman" w:hAnsi="Times New Roman" w:cs="Times New Roman"/>
          <w:sz w:val="24"/>
          <w:szCs w:val="24"/>
        </w:rPr>
        <w:t>тур для различных составов (группы ударных инструментов различных тембров, включение в оркестр партии синтезатора).</w:t>
      </w:r>
    </w:p>
    <w:p w:rsidR="00330AC8" w:rsidRPr="005035FD" w:rsidRDefault="005035F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330AC8" w:rsidRPr="005035FD">
        <w:rPr>
          <w:rFonts w:ascii="Times New Roman" w:hAnsi="Times New Roman" w:cs="Times New Roman"/>
          <w:b/>
          <w:sz w:val="24"/>
          <w:szCs w:val="24"/>
        </w:rPr>
        <w:t>Соревнование классов</w:t>
      </w:r>
      <w:r w:rsidR="00330AC8" w:rsidRPr="005035FD">
        <w:rPr>
          <w:rFonts w:ascii="Times New Roman" w:hAnsi="Times New Roman" w:cs="Times New Roman"/>
          <w:sz w:val="24"/>
          <w:szCs w:val="24"/>
        </w:rPr>
        <w:t xml:space="preserve"> на лучший музыкальный проект «Сочиняем сказку».</w:t>
      </w:r>
    </w:p>
    <w:p w:rsidR="00330AC8" w:rsidRPr="005035FD" w:rsidRDefault="005035F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330AC8" w:rsidRPr="005035FD">
        <w:rPr>
          <w:rFonts w:ascii="Times New Roman" w:hAnsi="Times New Roman" w:cs="Times New Roman"/>
          <w:b/>
          <w:sz w:val="24"/>
          <w:szCs w:val="24"/>
        </w:rPr>
        <w:t>Широка страна моя родная</w:t>
      </w:r>
    </w:p>
    <w:p w:rsidR="00330AC8" w:rsidRPr="005035FD" w:rsidRDefault="00330AC8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5035FD">
        <w:rPr>
          <w:rFonts w:ascii="Times New Roman" w:hAnsi="Times New Roman" w:cs="Times New Roman"/>
          <w:sz w:val="24"/>
          <w:szCs w:val="24"/>
        </w:rPr>
        <w:t>Творчество народов России. Формирование знаний о музыкальном и поэтическом фольклоре, национальных инструментах, национальной одежде. Развитие навыков ансамблевого, хоров</w:t>
      </w:r>
      <w:r w:rsidRPr="005035FD">
        <w:rPr>
          <w:rFonts w:ascii="Times New Roman" w:hAnsi="Times New Roman" w:cs="Times New Roman"/>
          <w:sz w:val="24"/>
          <w:szCs w:val="24"/>
        </w:rPr>
        <w:t>о</w:t>
      </w:r>
      <w:r w:rsidRPr="005035FD">
        <w:rPr>
          <w:rFonts w:ascii="Times New Roman" w:hAnsi="Times New Roman" w:cs="Times New Roman"/>
          <w:sz w:val="24"/>
          <w:szCs w:val="24"/>
        </w:rPr>
        <w:t xml:space="preserve">го пения. Элементы </w:t>
      </w:r>
      <w:proofErr w:type="spellStart"/>
      <w:r w:rsidRPr="005035FD">
        <w:rPr>
          <w:rFonts w:ascii="Times New Roman" w:hAnsi="Times New Roman" w:cs="Times New Roman"/>
          <w:sz w:val="24"/>
          <w:szCs w:val="24"/>
        </w:rPr>
        <w:t>двухголосия</w:t>
      </w:r>
      <w:proofErr w:type="spellEnd"/>
      <w:r w:rsidRPr="005035FD">
        <w:rPr>
          <w:rFonts w:ascii="Times New Roman" w:hAnsi="Times New Roman" w:cs="Times New Roman"/>
          <w:sz w:val="24"/>
          <w:szCs w:val="24"/>
        </w:rPr>
        <w:t>.</w:t>
      </w:r>
    </w:p>
    <w:p w:rsidR="00330AC8" w:rsidRPr="005035FD" w:rsidRDefault="005035F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330AC8" w:rsidRPr="005035FD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proofErr w:type="gramStart"/>
      <w:r w:rsidR="00330AC8" w:rsidRPr="005035FD">
        <w:rPr>
          <w:rFonts w:ascii="Times New Roman" w:hAnsi="Times New Roman" w:cs="Times New Roman"/>
          <w:b/>
          <w:sz w:val="24"/>
          <w:szCs w:val="24"/>
        </w:rPr>
        <w:t>обучения по видам</w:t>
      </w:r>
      <w:proofErr w:type="gramEnd"/>
      <w:r w:rsidR="00330AC8" w:rsidRPr="005035FD">
        <w:rPr>
          <w:rFonts w:ascii="Times New Roman" w:hAnsi="Times New Roman" w:cs="Times New Roman"/>
          <w:b/>
          <w:sz w:val="24"/>
          <w:szCs w:val="24"/>
        </w:rPr>
        <w:t xml:space="preserve"> деятельности: </w:t>
      </w:r>
    </w:p>
    <w:p w:rsidR="00330AC8" w:rsidRPr="005035FD" w:rsidRDefault="00330AC8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5035FD">
        <w:rPr>
          <w:rFonts w:ascii="Times New Roman" w:hAnsi="Times New Roman" w:cs="Times New Roman"/>
          <w:sz w:val="24"/>
          <w:szCs w:val="24"/>
        </w:rPr>
        <w:t>Слушание музыкальных и поэтических произведений фольклора; русских народных песен разных жанров, песен народов, проживающих в национальных республиках России; звучание национальных инструментов. Прослушивание песен народов России в исполнении фолькло</w:t>
      </w:r>
      <w:r w:rsidRPr="005035FD">
        <w:rPr>
          <w:rFonts w:ascii="Times New Roman" w:hAnsi="Times New Roman" w:cs="Times New Roman"/>
          <w:sz w:val="24"/>
          <w:szCs w:val="24"/>
        </w:rPr>
        <w:t>р</w:t>
      </w:r>
      <w:r w:rsidRPr="005035FD">
        <w:rPr>
          <w:rFonts w:ascii="Times New Roman" w:hAnsi="Times New Roman" w:cs="Times New Roman"/>
          <w:sz w:val="24"/>
          <w:szCs w:val="24"/>
        </w:rPr>
        <w:t>ных и этнографических ансамблей.</w:t>
      </w:r>
    </w:p>
    <w:p w:rsidR="00330AC8" w:rsidRPr="005035FD" w:rsidRDefault="005035F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="00330AC8" w:rsidRPr="005035FD">
        <w:rPr>
          <w:rFonts w:ascii="Times New Roman" w:hAnsi="Times New Roman" w:cs="Times New Roman"/>
          <w:b/>
          <w:sz w:val="24"/>
          <w:szCs w:val="24"/>
        </w:rPr>
        <w:t>Исполнение песен</w:t>
      </w:r>
      <w:r w:rsidR="00330AC8" w:rsidRPr="005035FD">
        <w:rPr>
          <w:rFonts w:ascii="Times New Roman" w:hAnsi="Times New Roman" w:cs="Times New Roman"/>
          <w:sz w:val="24"/>
          <w:szCs w:val="24"/>
        </w:rPr>
        <w:t xml:space="preserve"> народов России различных жанров колыбельные, хороводные, плясовые и др.) в сопровождении народных инструментов.</w:t>
      </w:r>
      <w:proofErr w:type="gramEnd"/>
      <w:r w:rsidR="00330AC8" w:rsidRPr="005035FD">
        <w:rPr>
          <w:rFonts w:ascii="Times New Roman" w:hAnsi="Times New Roman" w:cs="Times New Roman"/>
          <w:sz w:val="24"/>
          <w:szCs w:val="24"/>
        </w:rPr>
        <w:t xml:space="preserve"> Пение </w:t>
      </w:r>
      <w:proofErr w:type="spellStart"/>
      <w:r w:rsidR="00330AC8" w:rsidRPr="005035FD">
        <w:rPr>
          <w:rFonts w:ascii="Times New Roman" w:hAnsi="Times New Roman" w:cs="Times New Roman"/>
          <w:sz w:val="24"/>
          <w:szCs w:val="24"/>
          <w:lang w:val="en-US"/>
        </w:rPr>
        <w:t>acapella</w:t>
      </w:r>
      <w:proofErr w:type="spellEnd"/>
      <w:r w:rsidR="00330AC8" w:rsidRPr="005035FD">
        <w:rPr>
          <w:rFonts w:ascii="Times New Roman" w:hAnsi="Times New Roman" w:cs="Times New Roman"/>
          <w:sz w:val="24"/>
          <w:szCs w:val="24"/>
        </w:rPr>
        <w:t>, канонов, включ</w:t>
      </w:r>
      <w:r w:rsidR="00330AC8" w:rsidRPr="005035FD">
        <w:rPr>
          <w:rFonts w:ascii="Times New Roman" w:hAnsi="Times New Roman" w:cs="Times New Roman"/>
          <w:sz w:val="24"/>
          <w:szCs w:val="24"/>
        </w:rPr>
        <w:t>е</w:t>
      </w:r>
      <w:r w:rsidR="00330AC8" w:rsidRPr="005035FD">
        <w:rPr>
          <w:rFonts w:ascii="Times New Roman" w:hAnsi="Times New Roman" w:cs="Times New Roman"/>
          <w:sz w:val="24"/>
          <w:szCs w:val="24"/>
        </w:rPr>
        <w:t xml:space="preserve">ние элементов </w:t>
      </w:r>
      <w:proofErr w:type="spellStart"/>
      <w:r w:rsidR="00330AC8" w:rsidRPr="005035FD">
        <w:rPr>
          <w:rFonts w:ascii="Times New Roman" w:hAnsi="Times New Roman" w:cs="Times New Roman"/>
          <w:sz w:val="24"/>
          <w:szCs w:val="24"/>
        </w:rPr>
        <w:t>двухголосия</w:t>
      </w:r>
      <w:proofErr w:type="spellEnd"/>
      <w:r w:rsidR="00330AC8" w:rsidRPr="005035FD">
        <w:rPr>
          <w:rFonts w:ascii="Times New Roman" w:hAnsi="Times New Roman" w:cs="Times New Roman"/>
          <w:sz w:val="24"/>
          <w:szCs w:val="24"/>
        </w:rPr>
        <w:t>. Разучивание песен по нотам.</w:t>
      </w:r>
    </w:p>
    <w:p w:rsidR="00330AC8" w:rsidRPr="005035FD" w:rsidRDefault="005035F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330AC8" w:rsidRPr="005035FD">
        <w:rPr>
          <w:rFonts w:ascii="Times New Roman" w:hAnsi="Times New Roman" w:cs="Times New Roman"/>
          <w:b/>
          <w:sz w:val="24"/>
          <w:szCs w:val="24"/>
        </w:rPr>
        <w:t>Игра на музыкальных инструментах в ансамбле</w:t>
      </w:r>
      <w:r w:rsidR="00330AC8" w:rsidRPr="005035F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330AC8" w:rsidRPr="005035FD">
        <w:rPr>
          <w:rFonts w:ascii="Times New Roman" w:hAnsi="Times New Roman" w:cs="Times New Roman"/>
          <w:sz w:val="24"/>
          <w:szCs w:val="24"/>
        </w:rPr>
        <w:t>Исполнение на народных инстр</w:t>
      </w:r>
      <w:r w:rsidR="00330AC8" w:rsidRPr="005035FD">
        <w:rPr>
          <w:rFonts w:ascii="Times New Roman" w:hAnsi="Times New Roman" w:cs="Times New Roman"/>
          <w:sz w:val="24"/>
          <w:szCs w:val="24"/>
        </w:rPr>
        <w:t>у</w:t>
      </w:r>
      <w:r w:rsidR="00330AC8" w:rsidRPr="005035FD">
        <w:rPr>
          <w:rFonts w:ascii="Times New Roman" w:hAnsi="Times New Roman" w:cs="Times New Roman"/>
          <w:sz w:val="24"/>
          <w:szCs w:val="24"/>
        </w:rPr>
        <w:t>ментах (свирели, жалейки, гусли, балалайки, свистульки, ложки, трещотки, народные инстр</w:t>
      </w:r>
      <w:r w:rsidR="00330AC8" w:rsidRPr="005035FD">
        <w:rPr>
          <w:rFonts w:ascii="Times New Roman" w:hAnsi="Times New Roman" w:cs="Times New Roman"/>
          <w:sz w:val="24"/>
          <w:szCs w:val="24"/>
        </w:rPr>
        <w:t>у</w:t>
      </w:r>
      <w:r w:rsidR="00330AC8" w:rsidRPr="005035FD">
        <w:rPr>
          <w:rFonts w:ascii="Times New Roman" w:hAnsi="Times New Roman" w:cs="Times New Roman"/>
          <w:sz w:val="24"/>
          <w:szCs w:val="24"/>
        </w:rPr>
        <w:lastRenderedPageBreak/>
        <w:t>менты региона и др.) ритмических партитур и аккомпанементов к музыкальным произведен</w:t>
      </w:r>
      <w:r w:rsidR="00330AC8" w:rsidRPr="005035FD">
        <w:rPr>
          <w:rFonts w:ascii="Times New Roman" w:hAnsi="Times New Roman" w:cs="Times New Roman"/>
          <w:sz w:val="24"/>
          <w:szCs w:val="24"/>
        </w:rPr>
        <w:t>и</w:t>
      </w:r>
      <w:r w:rsidR="00330AC8" w:rsidRPr="005035FD">
        <w:rPr>
          <w:rFonts w:ascii="Times New Roman" w:hAnsi="Times New Roman" w:cs="Times New Roman"/>
          <w:sz w:val="24"/>
          <w:szCs w:val="24"/>
        </w:rPr>
        <w:t xml:space="preserve">ям, а также простейших наигрышей. </w:t>
      </w:r>
      <w:proofErr w:type="gramEnd"/>
    </w:p>
    <w:p w:rsidR="00330AC8" w:rsidRPr="005035FD" w:rsidRDefault="005035F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330AC8" w:rsidRPr="005035FD">
        <w:rPr>
          <w:rFonts w:ascii="Times New Roman" w:hAnsi="Times New Roman" w:cs="Times New Roman"/>
          <w:b/>
          <w:sz w:val="24"/>
          <w:szCs w:val="24"/>
        </w:rPr>
        <w:t>Игры-драматизации</w:t>
      </w:r>
      <w:r w:rsidR="00330AC8" w:rsidRPr="005035FD">
        <w:rPr>
          <w:rFonts w:ascii="Times New Roman" w:hAnsi="Times New Roman" w:cs="Times New Roman"/>
          <w:sz w:val="24"/>
          <w:szCs w:val="24"/>
        </w:rPr>
        <w:t>. Разыгрывание народных песен по ролям. Театрализация н</w:t>
      </w:r>
      <w:r w:rsidR="00330AC8" w:rsidRPr="005035FD">
        <w:rPr>
          <w:rFonts w:ascii="Times New Roman" w:hAnsi="Times New Roman" w:cs="Times New Roman"/>
          <w:sz w:val="24"/>
          <w:szCs w:val="24"/>
        </w:rPr>
        <w:t>е</w:t>
      </w:r>
      <w:r w:rsidR="00330AC8" w:rsidRPr="005035FD">
        <w:rPr>
          <w:rFonts w:ascii="Times New Roman" w:hAnsi="Times New Roman" w:cs="Times New Roman"/>
          <w:sz w:val="24"/>
          <w:szCs w:val="24"/>
        </w:rPr>
        <w:t>больших инструментальных пьес разных народов России. Самостоятельный подбор и прим</w:t>
      </w:r>
      <w:r w:rsidR="00330AC8" w:rsidRPr="005035FD">
        <w:rPr>
          <w:rFonts w:ascii="Times New Roman" w:hAnsi="Times New Roman" w:cs="Times New Roman"/>
          <w:sz w:val="24"/>
          <w:szCs w:val="24"/>
        </w:rPr>
        <w:t>е</w:t>
      </w:r>
      <w:r w:rsidR="00330AC8" w:rsidRPr="005035FD">
        <w:rPr>
          <w:rFonts w:ascii="Times New Roman" w:hAnsi="Times New Roman" w:cs="Times New Roman"/>
          <w:sz w:val="24"/>
          <w:szCs w:val="24"/>
        </w:rPr>
        <w:t xml:space="preserve">нение элементарных инструментов в создании музыкального образа. </w:t>
      </w:r>
    </w:p>
    <w:p w:rsidR="00330AC8" w:rsidRPr="005035FD" w:rsidRDefault="005035F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330AC8" w:rsidRPr="005035FD">
        <w:rPr>
          <w:rFonts w:ascii="Times New Roman" w:hAnsi="Times New Roman" w:cs="Times New Roman"/>
          <w:b/>
          <w:sz w:val="24"/>
          <w:szCs w:val="24"/>
        </w:rPr>
        <w:t>Хоровая планета</w:t>
      </w:r>
    </w:p>
    <w:p w:rsidR="00330AC8" w:rsidRPr="005035FD" w:rsidRDefault="00330AC8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5035FD">
        <w:rPr>
          <w:rFonts w:ascii="Times New Roman" w:hAnsi="Times New Roman" w:cs="Times New Roman"/>
          <w:sz w:val="24"/>
          <w:szCs w:val="24"/>
        </w:rPr>
        <w:t>Хоровая музыка, хоровые коллективы и их виды (смешанные, женские, мужские, детские). Накопление хорового репертуара, совершенствование музыкально-исполнительской культ</w:t>
      </w:r>
      <w:r w:rsidRPr="005035FD">
        <w:rPr>
          <w:rFonts w:ascii="Times New Roman" w:hAnsi="Times New Roman" w:cs="Times New Roman"/>
          <w:sz w:val="24"/>
          <w:szCs w:val="24"/>
        </w:rPr>
        <w:t>у</w:t>
      </w:r>
      <w:r w:rsidRPr="005035FD">
        <w:rPr>
          <w:rFonts w:ascii="Times New Roman" w:hAnsi="Times New Roman" w:cs="Times New Roman"/>
          <w:sz w:val="24"/>
          <w:szCs w:val="24"/>
        </w:rPr>
        <w:t xml:space="preserve">ры. </w:t>
      </w:r>
    </w:p>
    <w:p w:rsidR="00330AC8" w:rsidRPr="005035FD" w:rsidRDefault="00330AC8" w:rsidP="005035FD">
      <w:pPr>
        <w:pStyle w:val="1"/>
        <w:tabs>
          <w:tab w:val="left" w:pos="347"/>
        </w:tabs>
        <w:spacing w:before="0" w:line="240" w:lineRule="auto"/>
        <w:ind w:left="-426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35FD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proofErr w:type="gramStart"/>
      <w:r w:rsidRPr="005035FD">
        <w:rPr>
          <w:rFonts w:ascii="Times New Roman" w:hAnsi="Times New Roman" w:cs="Times New Roman"/>
          <w:b/>
          <w:sz w:val="24"/>
          <w:szCs w:val="24"/>
        </w:rPr>
        <w:t>обучения по видам</w:t>
      </w:r>
      <w:proofErr w:type="gramEnd"/>
      <w:r w:rsidRPr="005035FD">
        <w:rPr>
          <w:rFonts w:ascii="Times New Roman" w:hAnsi="Times New Roman" w:cs="Times New Roman"/>
          <w:b/>
          <w:sz w:val="24"/>
          <w:szCs w:val="24"/>
        </w:rPr>
        <w:t xml:space="preserve"> деятельности:</w:t>
      </w:r>
    </w:p>
    <w:p w:rsidR="00330AC8" w:rsidRPr="005035FD" w:rsidRDefault="005035F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330AC8" w:rsidRPr="005035FD">
        <w:rPr>
          <w:rFonts w:ascii="Times New Roman" w:hAnsi="Times New Roman" w:cs="Times New Roman"/>
          <w:b/>
          <w:sz w:val="24"/>
          <w:szCs w:val="24"/>
        </w:rPr>
        <w:t>Слушание произведений</w:t>
      </w:r>
      <w:r w:rsidR="00330AC8" w:rsidRPr="005035FD">
        <w:rPr>
          <w:rFonts w:ascii="Times New Roman" w:hAnsi="Times New Roman" w:cs="Times New Roman"/>
          <w:sz w:val="24"/>
          <w:szCs w:val="24"/>
        </w:rPr>
        <w:t xml:space="preserve"> в исполнении хоровых коллективов: Академического ансамбля песни и пляски Российской Армии имени А. Александрова, Государственного академического русского народного </w:t>
      </w:r>
      <w:proofErr w:type="spellStart"/>
      <w:r w:rsidR="00330AC8" w:rsidRPr="005035FD">
        <w:rPr>
          <w:rFonts w:ascii="Times New Roman" w:hAnsi="Times New Roman" w:cs="Times New Roman"/>
          <w:sz w:val="24"/>
          <w:szCs w:val="24"/>
        </w:rPr>
        <w:t>хорап</w:t>
      </w:r>
      <w:proofErr w:type="spellEnd"/>
      <w:r w:rsidR="00330AC8" w:rsidRPr="005035FD">
        <w:rPr>
          <w:rFonts w:ascii="Times New Roman" w:hAnsi="Times New Roman" w:cs="Times New Roman"/>
          <w:sz w:val="24"/>
          <w:szCs w:val="24"/>
        </w:rPr>
        <w:t>/у А.В. Свешникова, Государственного академич</w:t>
      </w:r>
      <w:r w:rsidR="00330AC8" w:rsidRPr="005035FD">
        <w:rPr>
          <w:rFonts w:ascii="Times New Roman" w:hAnsi="Times New Roman" w:cs="Times New Roman"/>
          <w:sz w:val="24"/>
          <w:szCs w:val="24"/>
        </w:rPr>
        <w:t>е</w:t>
      </w:r>
      <w:r w:rsidR="00330AC8" w:rsidRPr="005035FD">
        <w:rPr>
          <w:rFonts w:ascii="Times New Roman" w:hAnsi="Times New Roman" w:cs="Times New Roman"/>
          <w:sz w:val="24"/>
          <w:szCs w:val="24"/>
        </w:rPr>
        <w:t xml:space="preserve">ского русского народного хора им. М.Е. Пятницкого; Большого детского хора имени В. С. Попова и др. Определение вида хора по составу голосов: </w:t>
      </w:r>
      <w:proofErr w:type="gramStart"/>
      <w:r w:rsidR="00330AC8" w:rsidRPr="005035FD">
        <w:rPr>
          <w:rFonts w:ascii="Times New Roman" w:hAnsi="Times New Roman" w:cs="Times New Roman"/>
          <w:sz w:val="24"/>
          <w:szCs w:val="24"/>
        </w:rPr>
        <w:t>детский</w:t>
      </w:r>
      <w:proofErr w:type="gramEnd"/>
      <w:r w:rsidR="00330AC8" w:rsidRPr="005035FD">
        <w:rPr>
          <w:rFonts w:ascii="Times New Roman" w:hAnsi="Times New Roman" w:cs="Times New Roman"/>
          <w:sz w:val="24"/>
          <w:szCs w:val="24"/>
        </w:rPr>
        <w:t>, женский, мужской, см</w:t>
      </w:r>
      <w:r w:rsidR="00330AC8" w:rsidRPr="005035FD">
        <w:rPr>
          <w:rFonts w:ascii="Times New Roman" w:hAnsi="Times New Roman" w:cs="Times New Roman"/>
          <w:sz w:val="24"/>
          <w:szCs w:val="24"/>
        </w:rPr>
        <w:t>е</w:t>
      </w:r>
      <w:r w:rsidR="00330AC8" w:rsidRPr="005035FD">
        <w:rPr>
          <w:rFonts w:ascii="Times New Roman" w:hAnsi="Times New Roman" w:cs="Times New Roman"/>
          <w:sz w:val="24"/>
          <w:szCs w:val="24"/>
        </w:rPr>
        <w:t xml:space="preserve">шанный. Определение типа хора по характеру исполнения: </w:t>
      </w:r>
      <w:proofErr w:type="gramStart"/>
      <w:r w:rsidR="00330AC8" w:rsidRPr="005035FD">
        <w:rPr>
          <w:rFonts w:ascii="Times New Roman" w:hAnsi="Times New Roman" w:cs="Times New Roman"/>
          <w:sz w:val="24"/>
          <w:szCs w:val="24"/>
        </w:rPr>
        <w:t>академический</w:t>
      </w:r>
      <w:proofErr w:type="gramEnd"/>
      <w:r w:rsidR="00330AC8" w:rsidRPr="005035FD">
        <w:rPr>
          <w:rFonts w:ascii="Times New Roman" w:hAnsi="Times New Roman" w:cs="Times New Roman"/>
          <w:sz w:val="24"/>
          <w:szCs w:val="24"/>
        </w:rPr>
        <w:t>, народный.</w:t>
      </w:r>
    </w:p>
    <w:p w:rsidR="00330AC8" w:rsidRPr="005035FD" w:rsidRDefault="005035F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330AC8" w:rsidRPr="005035FD">
        <w:rPr>
          <w:rFonts w:ascii="Times New Roman" w:hAnsi="Times New Roman" w:cs="Times New Roman"/>
          <w:b/>
          <w:sz w:val="24"/>
          <w:szCs w:val="24"/>
        </w:rPr>
        <w:t>Совершенствование хорового исполнения</w:t>
      </w:r>
      <w:r w:rsidR="00330AC8" w:rsidRPr="005035FD">
        <w:rPr>
          <w:rFonts w:ascii="Times New Roman" w:hAnsi="Times New Roman" w:cs="Times New Roman"/>
          <w:sz w:val="24"/>
          <w:szCs w:val="24"/>
        </w:rPr>
        <w:t xml:space="preserve">: развитие основных хоровых навыков, эмоционально-выразительное исполнение хоровых произведений. Накопление хорового репертуара. Исполнение хоровых произведений классической и современной музыки с элементами </w:t>
      </w:r>
      <w:proofErr w:type="spellStart"/>
      <w:r w:rsidR="00330AC8" w:rsidRPr="005035FD">
        <w:rPr>
          <w:rFonts w:ascii="Times New Roman" w:hAnsi="Times New Roman" w:cs="Times New Roman"/>
          <w:sz w:val="24"/>
          <w:szCs w:val="24"/>
        </w:rPr>
        <w:t>двухголосия</w:t>
      </w:r>
      <w:proofErr w:type="spellEnd"/>
      <w:r w:rsidR="00330AC8" w:rsidRPr="005035FD">
        <w:rPr>
          <w:rFonts w:ascii="Times New Roman" w:hAnsi="Times New Roman" w:cs="Times New Roman"/>
          <w:sz w:val="24"/>
          <w:szCs w:val="24"/>
        </w:rPr>
        <w:t>.</w:t>
      </w:r>
    </w:p>
    <w:p w:rsidR="00330AC8" w:rsidRPr="005035FD" w:rsidRDefault="005035F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330AC8" w:rsidRPr="005035FD">
        <w:rPr>
          <w:rFonts w:ascii="Times New Roman" w:hAnsi="Times New Roman" w:cs="Times New Roman"/>
          <w:b/>
          <w:sz w:val="24"/>
          <w:szCs w:val="24"/>
        </w:rPr>
        <w:t>Мир оркестра</w:t>
      </w:r>
    </w:p>
    <w:p w:rsidR="00330AC8" w:rsidRPr="005035FD" w:rsidRDefault="00330AC8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5035FD">
        <w:rPr>
          <w:rFonts w:ascii="Times New Roman" w:hAnsi="Times New Roman" w:cs="Times New Roman"/>
          <w:sz w:val="24"/>
          <w:szCs w:val="24"/>
        </w:rPr>
        <w:t>Симфонический оркестр. Формирование знаний об основных группах симфонического оркестра: виды инструментов, тембры. Жанр концерта: концерты для солирующего инстр</w:t>
      </w:r>
      <w:r w:rsidRPr="005035FD">
        <w:rPr>
          <w:rFonts w:ascii="Times New Roman" w:hAnsi="Times New Roman" w:cs="Times New Roman"/>
          <w:sz w:val="24"/>
          <w:szCs w:val="24"/>
        </w:rPr>
        <w:t>у</w:t>
      </w:r>
      <w:r w:rsidRPr="005035FD">
        <w:rPr>
          <w:rFonts w:ascii="Times New Roman" w:hAnsi="Times New Roman" w:cs="Times New Roman"/>
          <w:sz w:val="24"/>
          <w:szCs w:val="24"/>
        </w:rPr>
        <w:t>мента (скрипки, фортепиано, гитары и др.) и оркестра.</w:t>
      </w:r>
    </w:p>
    <w:p w:rsidR="00330AC8" w:rsidRPr="005035FD" w:rsidRDefault="00330AC8" w:rsidP="005035FD">
      <w:pPr>
        <w:pStyle w:val="1"/>
        <w:tabs>
          <w:tab w:val="left" w:pos="347"/>
        </w:tabs>
        <w:spacing w:before="0" w:line="240" w:lineRule="auto"/>
        <w:ind w:left="-426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35FD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proofErr w:type="gramStart"/>
      <w:r w:rsidRPr="005035FD">
        <w:rPr>
          <w:rFonts w:ascii="Times New Roman" w:hAnsi="Times New Roman" w:cs="Times New Roman"/>
          <w:b/>
          <w:sz w:val="24"/>
          <w:szCs w:val="24"/>
        </w:rPr>
        <w:t>обучения по видам</w:t>
      </w:r>
      <w:proofErr w:type="gramEnd"/>
      <w:r w:rsidRPr="005035FD">
        <w:rPr>
          <w:rFonts w:ascii="Times New Roman" w:hAnsi="Times New Roman" w:cs="Times New Roman"/>
          <w:b/>
          <w:sz w:val="24"/>
          <w:szCs w:val="24"/>
        </w:rPr>
        <w:t xml:space="preserve"> деятельности:</w:t>
      </w:r>
    </w:p>
    <w:p w:rsidR="00330AC8" w:rsidRPr="005035FD" w:rsidRDefault="005035F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330AC8" w:rsidRPr="005035FD">
        <w:rPr>
          <w:rFonts w:ascii="Times New Roman" w:hAnsi="Times New Roman" w:cs="Times New Roman"/>
          <w:b/>
          <w:sz w:val="24"/>
          <w:szCs w:val="24"/>
        </w:rPr>
        <w:t>Слушание фрагментов произведений мировой музыкальной классики</w:t>
      </w:r>
      <w:r w:rsidR="00330AC8" w:rsidRPr="005035FD">
        <w:rPr>
          <w:rFonts w:ascii="Times New Roman" w:hAnsi="Times New Roman" w:cs="Times New Roman"/>
          <w:sz w:val="24"/>
          <w:szCs w:val="24"/>
        </w:rPr>
        <w:t xml:space="preserve"> с яркой оркестровкой в исполнении выдающихся музыкантов-исполнителей, исполнительских ко</w:t>
      </w:r>
      <w:r w:rsidR="00330AC8" w:rsidRPr="005035FD">
        <w:rPr>
          <w:rFonts w:ascii="Times New Roman" w:hAnsi="Times New Roman" w:cs="Times New Roman"/>
          <w:sz w:val="24"/>
          <w:szCs w:val="24"/>
        </w:rPr>
        <w:t>л</w:t>
      </w:r>
      <w:r w:rsidR="00330AC8" w:rsidRPr="005035FD">
        <w:rPr>
          <w:rFonts w:ascii="Times New Roman" w:hAnsi="Times New Roman" w:cs="Times New Roman"/>
          <w:sz w:val="24"/>
          <w:szCs w:val="24"/>
        </w:rPr>
        <w:t>лективов. Узнавание основных оркестровых групп и тембров инструментов симфонического оркестра. Примеры М.П. Мусоргский «Картинки с выставки» (в оркестровке М. Равеля); Б. Бриттен «Путеводитель по оркестру для молодежи» и другие. Прослушивание фрагментов концертов для солирующего инструмента (фортепиано, скрипка, виолончель, гитара и др.) и оркестра.</w:t>
      </w:r>
    </w:p>
    <w:p w:rsidR="00330AC8" w:rsidRPr="005035FD" w:rsidRDefault="005035F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330AC8" w:rsidRPr="005035FD">
        <w:rPr>
          <w:rFonts w:ascii="Times New Roman" w:hAnsi="Times New Roman" w:cs="Times New Roman"/>
          <w:b/>
          <w:sz w:val="24"/>
          <w:szCs w:val="24"/>
        </w:rPr>
        <w:t>Музыкальная викторина</w:t>
      </w:r>
      <w:r w:rsidR="00330AC8" w:rsidRPr="005035FD">
        <w:rPr>
          <w:rFonts w:ascii="Times New Roman" w:hAnsi="Times New Roman" w:cs="Times New Roman"/>
          <w:sz w:val="24"/>
          <w:szCs w:val="24"/>
        </w:rPr>
        <w:t xml:space="preserve"> «Угадай инструмент». Викторина-соревнование на опред</w:t>
      </w:r>
      <w:r w:rsidR="00330AC8" w:rsidRPr="005035FD">
        <w:rPr>
          <w:rFonts w:ascii="Times New Roman" w:hAnsi="Times New Roman" w:cs="Times New Roman"/>
          <w:sz w:val="24"/>
          <w:szCs w:val="24"/>
        </w:rPr>
        <w:t>е</w:t>
      </w:r>
      <w:r w:rsidR="00330AC8" w:rsidRPr="005035FD">
        <w:rPr>
          <w:rFonts w:ascii="Times New Roman" w:hAnsi="Times New Roman" w:cs="Times New Roman"/>
          <w:sz w:val="24"/>
          <w:szCs w:val="24"/>
        </w:rPr>
        <w:t xml:space="preserve">ление тембра различных инструментов и оркестровых групп. </w:t>
      </w:r>
    </w:p>
    <w:p w:rsidR="00330AC8" w:rsidRPr="005035FD" w:rsidRDefault="005035F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330AC8" w:rsidRPr="005035FD">
        <w:rPr>
          <w:rFonts w:ascii="Times New Roman" w:hAnsi="Times New Roman" w:cs="Times New Roman"/>
          <w:b/>
          <w:sz w:val="24"/>
          <w:szCs w:val="24"/>
        </w:rPr>
        <w:t>Игра на музыкальных инструментах в ансамбле</w:t>
      </w:r>
      <w:r w:rsidR="00330AC8" w:rsidRPr="005035FD">
        <w:rPr>
          <w:rFonts w:ascii="Times New Roman" w:hAnsi="Times New Roman" w:cs="Times New Roman"/>
          <w:sz w:val="24"/>
          <w:szCs w:val="24"/>
        </w:rPr>
        <w:t xml:space="preserve">. Исполнение инструментальных миниатюр «соло-тутти» оркестром элементарных инструментов. </w:t>
      </w:r>
    </w:p>
    <w:p w:rsidR="00330AC8" w:rsidRPr="005035FD" w:rsidRDefault="005035F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330AC8" w:rsidRPr="005035FD">
        <w:rPr>
          <w:rFonts w:ascii="Times New Roman" w:hAnsi="Times New Roman" w:cs="Times New Roman"/>
          <w:b/>
          <w:sz w:val="24"/>
          <w:szCs w:val="24"/>
        </w:rPr>
        <w:t>Исполнение песен</w:t>
      </w:r>
      <w:r w:rsidR="00330AC8" w:rsidRPr="005035FD">
        <w:rPr>
          <w:rFonts w:ascii="Times New Roman" w:hAnsi="Times New Roman" w:cs="Times New Roman"/>
          <w:sz w:val="24"/>
          <w:szCs w:val="24"/>
        </w:rPr>
        <w:t xml:space="preserve"> в сопровождении оркестра элементарного </w:t>
      </w:r>
      <w:proofErr w:type="spellStart"/>
      <w:r w:rsidR="00330AC8" w:rsidRPr="005035FD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="00330AC8" w:rsidRPr="005035FD">
        <w:rPr>
          <w:rFonts w:ascii="Times New Roman" w:hAnsi="Times New Roman" w:cs="Times New Roman"/>
          <w:sz w:val="24"/>
          <w:szCs w:val="24"/>
        </w:rPr>
        <w:t>. Начал</w:t>
      </w:r>
      <w:r w:rsidR="00330AC8" w:rsidRPr="005035FD">
        <w:rPr>
          <w:rFonts w:ascii="Times New Roman" w:hAnsi="Times New Roman" w:cs="Times New Roman"/>
          <w:sz w:val="24"/>
          <w:szCs w:val="24"/>
        </w:rPr>
        <w:t>ь</w:t>
      </w:r>
      <w:r w:rsidR="00330AC8" w:rsidRPr="005035FD">
        <w:rPr>
          <w:rFonts w:ascii="Times New Roman" w:hAnsi="Times New Roman" w:cs="Times New Roman"/>
          <w:sz w:val="24"/>
          <w:szCs w:val="24"/>
        </w:rPr>
        <w:t>ные навыки пения под фонограмму.</w:t>
      </w:r>
    </w:p>
    <w:p w:rsidR="00330AC8" w:rsidRPr="005035FD" w:rsidRDefault="005035F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330AC8" w:rsidRPr="005035FD">
        <w:rPr>
          <w:rFonts w:ascii="Times New Roman" w:hAnsi="Times New Roman" w:cs="Times New Roman"/>
          <w:b/>
          <w:sz w:val="24"/>
          <w:szCs w:val="24"/>
        </w:rPr>
        <w:t>Музыкальная грамота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30AC8" w:rsidRPr="005035FD">
        <w:rPr>
          <w:rFonts w:ascii="Times New Roman" w:hAnsi="Times New Roman" w:cs="Times New Roman"/>
          <w:sz w:val="24"/>
          <w:szCs w:val="24"/>
        </w:rPr>
        <w:t>Основы музыкальной грамоты. Чтение нот. Пение по нотам с тактированием. Исполнение канонов. Интервалы и трезвучия.</w:t>
      </w:r>
    </w:p>
    <w:p w:rsidR="00330AC8" w:rsidRPr="005035FD" w:rsidRDefault="005035F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330AC8" w:rsidRPr="005035FD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proofErr w:type="gramStart"/>
      <w:r w:rsidR="00330AC8" w:rsidRPr="005035FD">
        <w:rPr>
          <w:rFonts w:ascii="Times New Roman" w:hAnsi="Times New Roman" w:cs="Times New Roman"/>
          <w:b/>
          <w:sz w:val="24"/>
          <w:szCs w:val="24"/>
        </w:rPr>
        <w:t>обучения по видам</w:t>
      </w:r>
      <w:proofErr w:type="gramEnd"/>
      <w:r w:rsidR="00330AC8" w:rsidRPr="005035FD">
        <w:rPr>
          <w:rFonts w:ascii="Times New Roman" w:hAnsi="Times New Roman" w:cs="Times New Roman"/>
          <w:b/>
          <w:sz w:val="24"/>
          <w:szCs w:val="24"/>
        </w:rPr>
        <w:t xml:space="preserve"> деятельности: </w:t>
      </w:r>
    </w:p>
    <w:p w:rsidR="00330AC8" w:rsidRPr="005035FD" w:rsidRDefault="005035F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330AC8" w:rsidRPr="005035FD">
        <w:rPr>
          <w:rFonts w:ascii="Times New Roman" w:hAnsi="Times New Roman" w:cs="Times New Roman"/>
          <w:b/>
          <w:sz w:val="24"/>
          <w:szCs w:val="24"/>
        </w:rPr>
        <w:t>Чтение нот</w:t>
      </w:r>
      <w:r w:rsidR="00330AC8" w:rsidRPr="005035FD">
        <w:rPr>
          <w:rFonts w:ascii="Times New Roman" w:hAnsi="Times New Roman" w:cs="Times New Roman"/>
          <w:sz w:val="24"/>
          <w:szCs w:val="24"/>
        </w:rPr>
        <w:t xml:space="preserve"> хоровых и оркестровых партий.</w:t>
      </w:r>
    </w:p>
    <w:p w:rsidR="00330AC8" w:rsidRPr="005035FD" w:rsidRDefault="005035F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330AC8" w:rsidRPr="005035FD">
        <w:rPr>
          <w:rFonts w:ascii="Times New Roman" w:hAnsi="Times New Roman" w:cs="Times New Roman"/>
          <w:b/>
          <w:sz w:val="24"/>
          <w:szCs w:val="24"/>
        </w:rPr>
        <w:t>Освоение новых элементов</w:t>
      </w:r>
      <w:r w:rsidR="00330AC8" w:rsidRPr="005035FD">
        <w:rPr>
          <w:rFonts w:ascii="Times New Roman" w:hAnsi="Times New Roman" w:cs="Times New Roman"/>
          <w:sz w:val="24"/>
          <w:szCs w:val="24"/>
        </w:rPr>
        <w:t xml:space="preserve"> музыкальной грамоты: интервалы в пределах октавы, мажорные и минорные трезвучия. Пение мелодических интервалов и трезвучий с использов</w:t>
      </w:r>
      <w:r w:rsidR="00330AC8" w:rsidRPr="005035FD">
        <w:rPr>
          <w:rFonts w:ascii="Times New Roman" w:hAnsi="Times New Roman" w:cs="Times New Roman"/>
          <w:sz w:val="24"/>
          <w:szCs w:val="24"/>
        </w:rPr>
        <w:t>а</w:t>
      </w:r>
      <w:r w:rsidR="00330AC8" w:rsidRPr="005035FD">
        <w:rPr>
          <w:rFonts w:ascii="Times New Roman" w:hAnsi="Times New Roman" w:cs="Times New Roman"/>
          <w:sz w:val="24"/>
          <w:szCs w:val="24"/>
        </w:rPr>
        <w:t>нием ручных знаков.</w:t>
      </w:r>
    </w:p>
    <w:p w:rsidR="00330AC8" w:rsidRPr="005035FD" w:rsidRDefault="005035F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330AC8" w:rsidRPr="005035FD">
        <w:rPr>
          <w:rFonts w:ascii="Times New Roman" w:hAnsi="Times New Roman" w:cs="Times New Roman"/>
          <w:b/>
          <w:sz w:val="24"/>
          <w:szCs w:val="24"/>
        </w:rPr>
        <w:t>Подбор по слуху</w:t>
      </w:r>
      <w:r w:rsidR="00330AC8" w:rsidRPr="005035FD">
        <w:rPr>
          <w:rFonts w:ascii="Times New Roman" w:hAnsi="Times New Roman" w:cs="Times New Roman"/>
          <w:sz w:val="24"/>
          <w:szCs w:val="24"/>
        </w:rPr>
        <w:t xml:space="preserve"> с помощью учителя пройденных песен на металлофоне, ксилофоне, синтезаторе. </w:t>
      </w:r>
    </w:p>
    <w:p w:rsidR="00330AC8" w:rsidRPr="005035FD" w:rsidRDefault="005035F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330AC8" w:rsidRPr="005035FD">
        <w:rPr>
          <w:rFonts w:ascii="Times New Roman" w:hAnsi="Times New Roman" w:cs="Times New Roman"/>
          <w:b/>
          <w:sz w:val="24"/>
          <w:szCs w:val="24"/>
        </w:rPr>
        <w:t>Музыкально-игровая деятельность</w:t>
      </w:r>
      <w:r w:rsidR="00330AC8" w:rsidRPr="005035FD">
        <w:rPr>
          <w:rFonts w:ascii="Times New Roman" w:hAnsi="Times New Roman" w:cs="Times New Roman"/>
          <w:sz w:val="24"/>
          <w:szCs w:val="24"/>
        </w:rPr>
        <w:t xml:space="preserve">: двигательные, ритмические и мелодические каноны-эстафеты в </w:t>
      </w:r>
      <w:proofErr w:type="spellStart"/>
      <w:r w:rsidR="00330AC8" w:rsidRPr="005035FD">
        <w:rPr>
          <w:rFonts w:ascii="Times New Roman" w:hAnsi="Times New Roman" w:cs="Times New Roman"/>
          <w:sz w:val="24"/>
          <w:szCs w:val="24"/>
        </w:rPr>
        <w:t>коллективноммузицировании</w:t>
      </w:r>
      <w:proofErr w:type="spellEnd"/>
      <w:r w:rsidR="00330AC8" w:rsidRPr="005035F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30AC8" w:rsidRPr="005035FD" w:rsidRDefault="005035F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330AC8" w:rsidRPr="005035FD">
        <w:rPr>
          <w:rFonts w:ascii="Times New Roman" w:hAnsi="Times New Roman" w:cs="Times New Roman"/>
          <w:b/>
          <w:sz w:val="24"/>
          <w:szCs w:val="24"/>
        </w:rPr>
        <w:t>Сочинение ритмических рисунков</w:t>
      </w:r>
      <w:r w:rsidR="00330AC8" w:rsidRPr="005035FD">
        <w:rPr>
          <w:rFonts w:ascii="Times New Roman" w:hAnsi="Times New Roman" w:cs="Times New Roman"/>
          <w:sz w:val="24"/>
          <w:szCs w:val="24"/>
        </w:rPr>
        <w:t xml:space="preserve"> в форме рондо (с повторяющимся рефреном), в простой двухчастной и трехчастной формах. Сочинение простых аккомпанементов с испол</w:t>
      </w:r>
      <w:r w:rsidR="00330AC8" w:rsidRPr="005035FD">
        <w:rPr>
          <w:rFonts w:ascii="Times New Roman" w:hAnsi="Times New Roman" w:cs="Times New Roman"/>
          <w:sz w:val="24"/>
          <w:szCs w:val="24"/>
        </w:rPr>
        <w:t>ь</w:t>
      </w:r>
      <w:r w:rsidR="00330AC8" w:rsidRPr="005035FD">
        <w:rPr>
          <w:rFonts w:ascii="Times New Roman" w:hAnsi="Times New Roman" w:cs="Times New Roman"/>
          <w:sz w:val="24"/>
          <w:szCs w:val="24"/>
        </w:rPr>
        <w:t>зованием интервалов и трезвучий.</w:t>
      </w:r>
    </w:p>
    <w:p w:rsidR="00330AC8" w:rsidRPr="005035FD" w:rsidRDefault="005035F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="00330AC8" w:rsidRPr="005035FD">
        <w:rPr>
          <w:rFonts w:ascii="Times New Roman" w:hAnsi="Times New Roman" w:cs="Times New Roman"/>
          <w:b/>
          <w:sz w:val="24"/>
          <w:szCs w:val="24"/>
        </w:rPr>
        <w:t>Игра на элементарных музыкальных инструментах в ансамбле. Импровизация</w:t>
      </w:r>
      <w:r w:rsidR="00330AC8" w:rsidRPr="005035FD">
        <w:rPr>
          <w:rFonts w:ascii="Times New Roman" w:hAnsi="Times New Roman" w:cs="Times New Roman"/>
          <w:sz w:val="24"/>
          <w:szCs w:val="24"/>
        </w:rPr>
        <w:t xml:space="preserve"> с использованием пройденных интервалов и трезвучий. Применение интервалов и трезвучий в инструментальном сопровождении к пройденным песням, в партии синтезатора.</w:t>
      </w:r>
    </w:p>
    <w:p w:rsidR="00330AC8" w:rsidRPr="005035FD" w:rsidRDefault="005035F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330AC8" w:rsidRPr="005035FD">
        <w:rPr>
          <w:rFonts w:ascii="Times New Roman" w:hAnsi="Times New Roman" w:cs="Times New Roman"/>
          <w:b/>
          <w:sz w:val="24"/>
          <w:szCs w:val="24"/>
        </w:rPr>
        <w:t>Разучивание</w:t>
      </w:r>
      <w:r w:rsidR="00330AC8" w:rsidRPr="005035FD">
        <w:rPr>
          <w:rFonts w:ascii="Times New Roman" w:hAnsi="Times New Roman" w:cs="Times New Roman"/>
          <w:sz w:val="24"/>
          <w:szCs w:val="24"/>
        </w:rPr>
        <w:t xml:space="preserve"> хоровых и оркестровых партий по нотам; исполнение по нотам оркес</w:t>
      </w:r>
      <w:r w:rsidR="00330AC8" w:rsidRPr="005035FD">
        <w:rPr>
          <w:rFonts w:ascii="Times New Roman" w:hAnsi="Times New Roman" w:cs="Times New Roman"/>
          <w:sz w:val="24"/>
          <w:szCs w:val="24"/>
        </w:rPr>
        <w:t>т</w:t>
      </w:r>
      <w:r w:rsidR="00330AC8" w:rsidRPr="005035FD">
        <w:rPr>
          <w:rFonts w:ascii="Times New Roman" w:hAnsi="Times New Roman" w:cs="Times New Roman"/>
          <w:sz w:val="24"/>
          <w:szCs w:val="24"/>
        </w:rPr>
        <w:t xml:space="preserve">ровых партитур различных составов. </w:t>
      </w:r>
    </w:p>
    <w:p w:rsidR="00330AC8" w:rsidRPr="005035FD" w:rsidRDefault="00330AC8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b/>
          <w:sz w:val="24"/>
          <w:szCs w:val="24"/>
        </w:rPr>
      </w:pPr>
      <w:r w:rsidRPr="005035FD">
        <w:rPr>
          <w:rFonts w:ascii="Times New Roman" w:hAnsi="Times New Roman" w:cs="Times New Roman"/>
          <w:sz w:val="24"/>
          <w:szCs w:val="24"/>
        </w:rPr>
        <w:t>Слушание многоголосных (два-три голоса) хоровых произведений хорального склада, узнав</w:t>
      </w:r>
      <w:r w:rsidRPr="005035FD">
        <w:rPr>
          <w:rFonts w:ascii="Times New Roman" w:hAnsi="Times New Roman" w:cs="Times New Roman"/>
          <w:sz w:val="24"/>
          <w:szCs w:val="24"/>
        </w:rPr>
        <w:t>а</w:t>
      </w:r>
      <w:r w:rsidRPr="005035FD">
        <w:rPr>
          <w:rFonts w:ascii="Times New Roman" w:hAnsi="Times New Roman" w:cs="Times New Roman"/>
          <w:sz w:val="24"/>
          <w:szCs w:val="24"/>
        </w:rPr>
        <w:t>ние пройденных интервалов и трезвучий.</w:t>
      </w:r>
    </w:p>
    <w:p w:rsidR="00330AC8" w:rsidRPr="005035FD" w:rsidRDefault="005035F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330AC8" w:rsidRPr="005035FD">
        <w:rPr>
          <w:rFonts w:ascii="Times New Roman" w:hAnsi="Times New Roman" w:cs="Times New Roman"/>
          <w:b/>
          <w:sz w:val="24"/>
          <w:szCs w:val="24"/>
        </w:rPr>
        <w:t>Формы и жанры в музыке</w:t>
      </w:r>
    </w:p>
    <w:p w:rsidR="00330AC8" w:rsidRPr="005035FD" w:rsidRDefault="00330AC8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5035FD">
        <w:rPr>
          <w:rFonts w:ascii="Times New Roman" w:hAnsi="Times New Roman" w:cs="Times New Roman"/>
          <w:sz w:val="24"/>
          <w:szCs w:val="24"/>
        </w:rPr>
        <w:t xml:space="preserve">Простые двухчастная и </w:t>
      </w:r>
      <w:proofErr w:type="gramStart"/>
      <w:r w:rsidRPr="005035FD">
        <w:rPr>
          <w:rFonts w:ascii="Times New Roman" w:hAnsi="Times New Roman" w:cs="Times New Roman"/>
          <w:sz w:val="24"/>
          <w:szCs w:val="24"/>
        </w:rPr>
        <w:t>трехчастная</w:t>
      </w:r>
      <w:proofErr w:type="gramEnd"/>
      <w:r w:rsidRPr="005035FD">
        <w:rPr>
          <w:rFonts w:ascii="Times New Roman" w:hAnsi="Times New Roman" w:cs="Times New Roman"/>
          <w:sz w:val="24"/>
          <w:szCs w:val="24"/>
        </w:rPr>
        <w:t xml:space="preserve"> формы, вариации на новом музыкальном материале. Форма рондо.</w:t>
      </w:r>
    </w:p>
    <w:p w:rsidR="00330AC8" w:rsidRPr="005035FD" w:rsidRDefault="00330AC8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b/>
          <w:sz w:val="24"/>
          <w:szCs w:val="24"/>
        </w:rPr>
      </w:pPr>
      <w:r w:rsidRPr="005035FD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proofErr w:type="gramStart"/>
      <w:r w:rsidRPr="005035FD">
        <w:rPr>
          <w:rFonts w:ascii="Times New Roman" w:hAnsi="Times New Roman" w:cs="Times New Roman"/>
          <w:b/>
          <w:sz w:val="24"/>
          <w:szCs w:val="24"/>
        </w:rPr>
        <w:t>обучения по видам</w:t>
      </w:r>
      <w:proofErr w:type="gramEnd"/>
      <w:r w:rsidRPr="005035FD">
        <w:rPr>
          <w:rFonts w:ascii="Times New Roman" w:hAnsi="Times New Roman" w:cs="Times New Roman"/>
          <w:b/>
          <w:sz w:val="24"/>
          <w:szCs w:val="24"/>
        </w:rPr>
        <w:t xml:space="preserve"> деятельности: </w:t>
      </w:r>
    </w:p>
    <w:p w:rsidR="00330AC8" w:rsidRPr="005035FD" w:rsidRDefault="00330AC8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5035FD">
        <w:rPr>
          <w:rFonts w:ascii="Times New Roman" w:hAnsi="Times New Roman" w:cs="Times New Roman"/>
          <w:sz w:val="24"/>
          <w:szCs w:val="24"/>
        </w:rPr>
        <w:t xml:space="preserve">Слушание музыкальных произведений, написанных в разных формах и жанрах. Определение соединений формы рондо и различных жанров. Примеры: Д.Б. </w:t>
      </w:r>
      <w:proofErr w:type="spellStart"/>
      <w:r w:rsidRPr="005035FD">
        <w:rPr>
          <w:rFonts w:ascii="Times New Roman" w:hAnsi="Times New Roman" w:cs="Times New Roman"/>
          <w:sz w:val="24"/>
          <w:szCs w:val="24"/>
        </w:rPr>
        <w:t>Кабалевский</w:t>
      </w:r>
      <w:proofErr w:type="spellEnd"/>
      <w:r w:rsidRPr="005035FD">
        <w:rPr>
          <w:rFonts w:ascii="Times New Roman" w:hAnsi="Times New Roman" w:cs="Times New Roman"/>
          <w:sz w:val="24"/>
          <w:szCs w:val="24"/>
        </w:rPr>
        <w:t xml:space="preserve"> «Рондо-марш», «Рондо-танец», «Рондо-песня»; Л. Бетховен «Ярость по поводу потерянного гроша». Просл</w:t>
      </w:r>
      <w:r w:rsidRPr="005035FD">
        <w:rPr>
          <w:rFonts w:ascii="Times New Roman" w:hAnsi="Times New Roman" w:cs="Times New Roman"/>
          <w:sz w:val="24"/>
          <w:szCs w:val="24"/>
        </w:rPr>
        <w:t>у</w:t>
      </w:r>
      <w:r w:rsidRPr="005035FD">
        <w:rPr>
          <w:rFonts w:ascii="Times New Roman" w:hAnsi="Times New Roman" w:cs="Times New Roman"/>
          <w:sz w:val="24"/>
          <w:szCs w:val="24"/>
        </w:rPr>
        <w:t>шивание оркестровых произведений, написанных в форме вариаций. Примеры: М. И. Глинка «Арагонская хота»; М. Равель «Болеро». Активное слушание с элементами пластического интонирования пьес-сценок, пьес-портретов в простой двухчастной и простой трехчастной формах и др.</w:t>
      </w:r>
    </w:p>
    <w:p w:rsidR="00330AC8" w:rsidRPr="005035FD" w:rsidRDefault="00330AC8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5035FD">
        <w:rPr>
          <w:rFonts w:ascii="Times New Roman" w:hAnsi="Times New Roman" w:cs="Times New Roman"/>
          <w:b/>
          <w:sz w:val="24"/>
          <w:szCs w:val="24"/>
        </w:rPr>
        <w:t>Музыкально-игровая деятельность</w:t>
      </w:r>
      <w:r w:rsidRPr="005035F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035FD">
        <w:rPr>
          <w:rFonts w:ascii="Times New Roman" w:hAnsi="Times New Roman" w:cs="Times New Roman"/>
          <w:sz w:val="24"/>
          <w:szCs w:val="24"/>
        </w:rPr>
        <w:t>Форма рондо и вариации в музыкально-ритмических играх с инструментами (чередование ритмического тутти и ритмического соло на различных элементарных инструментах (бубен, тамбурин и др.).</w:t>
      </w:r>
      <w:proofErr w:type="gramEnd"/>
    </w:p>
    <w:p w:rsidR="00330AC8" w:rsidRPr="005035FD" w:rsidRDefault="00330AC8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5035FD">
        <w:rPr>
          <w:rFonts w:ascii="Times New Roman" w:hAnsi="Times New Roman" w:cs="Times New Roman"/>
          <w:b/>
          <w:sz w:val="24"/>
          <w:szCs w:val="24"/>
        </w:rPr>
        <w:t>Исполнение хоровых произведений</w:t>
      </w:r>
      <w:r w:rsidRPr="005035FD">
        <w:rPr>
          <w:rFonts w:ascii="Times New Roman" w:hAnsi="Times New Roman" w:cs="Times New Roman"/>
          <w:sz w:val="24"/>
          <w:szCs w:val="24"/>
        </w:rPr>
        <w:t xml:space="preserve"> в форме рондо. Инструментальный аккомпанемент с применением </w:t>
      </w:r>
      <w:proofErr w:type="gramStart"/>
      <w:r w:rsidRPr="005035FD">
        <w:rPr>
          <w:rFonts w:ascii="Times New Roman" w:hAnsi="Times New Roman" w:cs="Times New Roman"/>
          <w:sz w:val="24"/>
          <w:szCs w:val="24"/>
        </w:rPr>
        <w:t>ритмического</w:t>
      </w:r>
      <w:proofErr w:type="gramEnd"/>
      <w:r w:rsidRPr="005035FD">
        <w:rPr>
          <w:rFonts w:ascii="Times New Roman" w:hAnsi="Times New Roman" w:cs="Times New Roman"/>
          <w:sz w:val="24"/>
          <w:szCs w:val="24"/>
        </w:rPr>
        <w:t xml:space="preserve"> остинато, интервалов и трезвучий.</w:t>
      </w:r>
    </w:p>
    <w:p w:rsidR="00330AC8" w:rsidRPr="005035FD" w:rsidRDefault="00330AC8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5035FD">
        <w:rPr>
          <w:rFonts w:ascii="Times New Roman" w:hAnsi="Times New Roman" w:cs="Times New Roman"/>
          <w:b/>
          <w:sz w:val="24"/>
          <w:szCs w:val="24"/>
        </w:rPr>
        <w:t>Игра на элементарных музыкальных инструментах в ансамбле</w:t>
      </w:r>
      <w:r w:rsidRPr="005035F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30AC8" w:rsidRPr="005035FD" w:rsidRDefault="00330AC8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b/>
          <w:sz w:val="24"/>
          <w:szCs w:val="24"/>
        </w:rPr>
      </w:pPr>
      <w:r w:rsidRPr="005035FD">
        <w:rPr>
          <w:rFonts w:ascii="Times New Roman" w:hAnsi="Times New Roman" w:cs="Times New Roman"/>
          <w:sz w:val="24"/>
          <w:szCs w:val="24"/>
        </w:rPr>
        <w:t>Сочинение и исполнение на элементарных инструментах пьес в различных формах и жанрах с применением пройденных мелодико-ритмических формул, интервалов, трезвучий, ладов.</w:t>
      </w:r>
    </w:p>
    <w:p w:rsidR="00330AC8" w:rsidRPr="005035FD" w:rsidRDefault="00330AC8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b/>
          <w:sz w:val="24"/>
          <w:szCs w:val="24"/>
        </w:rPr>
      </w:pPr>
      <w:r w:rsidRPr="005035FD">
        <w:rPr>
          <w:rFonts w:ascii="Times New Roman" w:hAnsi="Times New Roman" w:cs="Times New Roman"/>
          <w:b/>
          <w:sz w:val="24"/>
          <w:szCs w:val="24"/>
        </w:rPr>
        <w:t>Я – артист</w:t>
      </w:r>
    </w:p>
    <w:p w:rsidR="00330AC8" w:rsidRPr="005035FD" w:rsidRDefault="00330AC8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5035FD">
        <w:rPr>
          <w:rFonts w:ascii="Times New Roman" w:hAnsi="Times New Roman" w:cs="Times New Roman"/>
          <w:sz w:val="24"/>
          <w:szCs w:val="24"/>
        </w:rPr>
        <w:t xml:space="preserve">Сольное и ансамблевое </w:t>
      </w:r>
      <w:proofErr w:type="spellStart"/>
      <w:r w:rsidRPr="005035FD">
        <w:rPr>
          <w:rFonts w:ascii="Times New Roman" w:hAnsi="Times New Roman" w:cs="Times New Roman"/>
          <w:sz w:val="24"/>
          <w:szCs w:val="24"/>
        </w:rPr>
        <w:t>музицирование</w:t>
      </w:r>
      <w:proofErr w:type="spellEnd"/>
      <w:r w:rsidRPr="005035FD">
        <w:rPr>
          <w:rFonts w:ascii="Times New Roman" w:hAnsi="Times New Roman" w:cs="Times New Roman"/>
          <w:sz w:val="24"/>
          <w:szCs w:val="24"/>
        </w:rPr>
        <w:t xml:space="preserve"> (вокальное и инструментальное). Творческое соревн</w:t>
      </w:r>
      <w:r w:rsidRPr="005035FD">
        <w:rPr>
          <w:rFonts w:ascii="Times New Roman" w:hAnsi="Times New Roman" w:cs="Times New Roman"/>
          <w:sz w:val="24"/>
          <w:szCs w:val="24"/>
        </w:rPr>
        <w:t>о</w:t>
      </w:r>
      <w:r w:rsidRPr="005035FD">
        <w:rPr>
          <w:rFonts w:ascii="Times New Roman" w:hAnsi="Times New Roman" w:cs="Times New Roman"/>
          <w:sz w:val="24"/>
          <w:szCs w:val="24"/>
        </w:rPr>
        <w:t xml:space="preserve">вание. </w:t>
      </w:r>
    </w:p>
    <w:p w:rsidR="00330AC8" w:rsidRPr="005035FD" w:rsidRDefault="00330AC8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5035FD">
        <w:rPr>
          <w:rFonts w:ascii="Times New Roman" w:hAnsi="Times New Roman" w:cs="Times New Roman"/>
          <w:sz w:val="24"/>
          <w:szCs w:val="24"/>
        </w:rPr>
        <w:t>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и другие), подготовка концертных программ.</w:t>
      </w:r>
    </w:p>
    <w:p w:rsidR="00330AC8" w:rsidRPr="005035FD" w:rsidRDefault="00330AC8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b/>
          <w:sz w:val="24"/>
          <w:szCs w:val="24"/>
        </w:rPr>
      </w:pPr>
      <w:r w:rsidRPr="005035FD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proofErr w:type="gramStart"/>
      <w:r w:rsidRPr="005035FD">
        <w:rPr>
          <w:rFonts w:ascii="Times New Roman" w:hAnsi="Times New Roman" w:cs="Times New Roman"/>
          <w:b/>
          <w:sz w:val="24"/>
          <w:szCs w:val="24"/>
        </w:rPr>
        <w:t>обучения по видам</w:t>
      </w:r>
      <w:proofErr w:type="gramEnd"/>
      <w:r w:rsidRPr="005035FD">
        <w:rPr>
          <w:rFonts w:ascii="Times New Roman" w:hAnsi="Times New Roman" w:cs="Times New Roman"/>
          <w:b/>
          <w:sz w:val="24"/>
          <w:szCs w:val="24"/>
        </w:rPr>
        <w:t xml:space="preserve"> деятельности: </w:t>
      </w:r>
    </w:p>
    <w:p w:rsidR="00330AC8" w:rsidRPr="005035FD" w:rsidRDefault="00330AC8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5035FD">
        <w:rPr>
          <w:rFonts w:ascii="Times New Roman" w:hAnsi="Times New Roman" w:cs="Times New Roman"/>
          <w:b/>
          <w:sz w:val="24"/>
          <w:szCs w:val="24"/>
        </w:rPr>
        <w:t>Исполнение пройденных хоровых и инструментальных произведений</w:t>
      </w:r>
      <w:r w:rsidRPr="005035FD">
        <w:rPr>
          <w:rFonts w:ascii="Times New Roman" w:hAnsi="Times New Roman" w:cs="Times New Roman"/>
          <w:sz w:val="24"/>
          <w:szCs w:val="24"/>
        </w:rPr>
        <w:t xml:space="preserve"> в школьных мер</w:t>
      </w:r>
      <w:r w:rsidRPr="005035FD">
        <w:rPr>
          <w:rFonts w:ascii="Times New Roman" w:hAnsi="Times New Roman" w:cs="Times New Roman"/>
          <w:sz w:val="24"/>
          <w:szCs w:val="24"/>
        </w:rPr>
        <w:t>о</w:t>
      </w:r>
      <w:r w:rsidRPr="005035FD">
        <w:rPr>
          <w:rFonts w:ascii="Times New Roman" w:hAnsi="Times New Roman" w:cs="Times New Roman"/>
          <w:sz w:val="24"/>
          <w:szCs w:val="24"/>
        </w:rPr>
        <w:t xml:space="preserve">приятиях, посвященных праздникам, торжественным событиям. </w:t>
      </w:r>
    </w:p>
    <w:p w:rsidR="00330AC8" w:rsidRPr="005035FD" w:rsidRDefault="00330AC8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5035FD">
        <w:rPr>
          <w:rFonts w:ascii="Times New Roman" w:hAnsi="Times New Roman" w:cs="Times New Roman"/>
          <w:b/>
          <w:sz w:val="24"/>
          <w:szCs w:val="24"/>
        </w:rPr>
        <w:t>Подготовка концертных программ</w:t>
      </w:r>
      <w:r w:rsidRPr="005035FD">
        <w:rPr>
          <w:rFonts w:ascii="Times New Roman" w:hAnsi="Times New Roman" w:cs="Times New Roman"/>
          <w:sz w:val="24"/>
          <w:szCs w:val="24"/>
        </w:rPr>
        <w:t>, включающих произведения для хорового и инструме</w:t>
      </w:r>
      <w:r w:rsidRPr="005035FD">
        <w:rPr>
          <w:rFonts w:ascii="Times New Roman" w:hAnsi="Times New Roman" w:cs="Times New Roman"/>
          <w:sz w:val="24"/>
          <w:szCs w:val="24"/>
        </w:rPr>
        <w:t>н</w:t>
      </w:r>
      <w:r w:rsidRPr="005035FD">
        <w:rPr>
          <w:rFonts w:ascii="Times New Roman" w:hAnsi="Times New Roman" w:cs="Times New Roman"/>
          <w:sz w:val="24"/>
          <w:szCs w:val="24"/>
        </w:rPr>
        <w:t xml:space="preserve">тального (либо совместного) </w:t>
      </w:r>
      <w:proofErr w:type="spellStart"/>
      <w:r w:rsidRPr="005035FD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5035FD">
        <w:rPr>
          <w:rFonts w:ascii="Times New Roman" w:hAnsi="Times New Roman" w:cs="Times New Roman"/>
          <w:sz w:val="24"/>
          <w:szCs w:val="24"/>
        </w:rPr>
        <w:t xml:space="preserve">, в том числе музыку народов России. </w:t>
      </w:r>
      <w:proofErr w:type="gramEnd"/>
    </w:p>
    <w:p w:rsidR="00330AC8" w:rsidRPr="005035FD" w:rsidRDefault="00330AC8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i/>
          <w:sz w:val="24"/>
          <w:szCs w:val="24"/>
        </w:rPr>
      </w:pPr>
      <w:r w:rsidRPr="005035FD">
        <w:rPr>
          <w:rFonts w:ascii="Times New Roman" w:hAnsi="Times New Roman" w:cs="Times New Roman"/>
          <w:i/>
          <w:sz w:val="24"/>
          <w:szCs w:val="24"/>
        </w:rPr>
        <w:t>Участие в школьных, региональных и всероссийских музыкально-исполнительских фестив</w:t>
      </w:r>
      <w:r w:rsidRPr="005035FD">
        <w:rPr>
          <w:rFonts w:ascii="Times New Roman" w:hAnsi="Times New Roman" w:cs="Times New Roman"/>
          <w:i/>
          <w:sz w:val="24"/>
          <w:szCs w:val="24"/>
        </w:rPr>
        <w:t>а</w:t>
      </w:r>
      <w:r w:rsidRPr="005035FD">
        <w:rPr>
          <w:rFonts w:ascii="Times New Roman" w:hAnsi="Times New Roman" w:cs="Times New Roman"/>
          <w:i/>
          <w:sz w:val="24"/>
          <w:szCs w:val="24"/>
        </w:rPr>
        <w:t>лях, конкурсах и т.д.</w:t>
      </w:r>
    </w:p>
    <w:p w:rsidR="00330AC8" w:rsidRPr="005035FD" w:rsidRDefault="00330AC8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5035FD">
        <w:rPr>
          <w:rFonts w:ascii="Times New Roman" w:hAnsi="Times New Roman" w:cs="Times New Roman"/>
          <w:b/>
          <w:sz w:val="24"/>
          <w:szCs w:val="24"/>
        </w:rPr>
        <w:t>Командные состязания</w:t>
      </w:r>
      <w:r w:rsidRPr="005035FD">
        <w:rPr>
          <w:rFonts w:ascii="Times New Roman" w:hAnsi="Times New Roman" w:cs="Times New Roman"/>
          <w:sz w:val="24"/>
          <w:szCs w:val="24"/>
        </w:rPr>
        <w:t>: викторины на основе изученного музыкального материала; ритмич</w:t>
      </w:r>
      <w:r w:rsidRPr="005035FD">
        <w:rPr>
          <w:rFonts w:ascii="Times New Roman" w:hAnsi="Times New Roman" w:cs="Times New Roman"/>
          <w:sz w:val="24"/>
          <w:szCs w:val="24"/>
        </w:rPr>
        <w:t>е</w:t>
      </w:r>
      <w:r w:rsidRPr="005035FD">
        <w:rPr>
          <w:rFonts w:ascii="Times New Roman" w:hAnsi="Times New Roman" w:cs="Times New Roman"/>
          <w:sz w:val="24"/>
          <w:szCs w:val="24"/>
        </w:rPr>
        <w:t xml:space="preserve">ские эстафеты; ритмическое эхо, ритмические «диалоги» с применением усложненных </w:t>
      </w:r>
      <w:proofErr w:type="spellStart"/>
      <w:r w:rsidRPr="005035FD">
        <w:rPr>
          <w:rFonts w:ascii="Times New Roman" w:hAnsi="Times New Roman" w:cs="Times New Roman"/>
          <w:sz w:val="24"/>
          <w:szCs w:val="24"/>
        </w:rPr>
        <w:t>ритмоформул</w:t>
      </w:r>
      <w:proofErr w:type="spellEnd"/>
      <w:r w:rsidRPr="005035FD">
        <w:rPr>
          <w:rFonts w:ascii="Times New Roman" w:hAnsi="Times New Roman" w:cs="Times New Roman"/>
          <w:sz w:val="24"/>
          <w:szCs w:val="24"/>
        </w:rPr>
        <w:t>.</w:t>
      </w:r>
    </w:p>
    <w:p w:rsidR="00330AC8" w:rsidRPr="005035FD" w:rsidRDefault="00330AC8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5035FD">
        <w:rPr>
          <w:rFonts w:ascii="Times New Roman" w:hAnsi="Times New Roman" w:cs="Times New Roman"/>
          <w:b/>
          <w:sz w:val="24"/>
          <w:szCs w:val="24"/>
        </w:rPr>
        <w:t>Игра на элементарных музыкальных инструментах в ансамбле. Совершенствование навыка импровизации.</w:t>
      </w:r>
      <w:r w:rsidRPr="005035FD">
        <w:rPr>
          <w:rFonts w:ascii="Times New Roman" w:hAnsi="Times New Roman" w:cs="Times New Roman"/>
          <w:sz w:val="24"/>
          <w:szCs w:val="24"/>
        </w:rPr>
        <w:t xml:space="preserve"> Импровизация на элементарных музыкальных инструментах, и</w:t>
      </w:r>
      <w:r w:rsidRPr="005035FD">
        <w:rPr>
          <w:rFonts w:ascii="Times New Roman" w:hAnsi="Times New Roman" w:cs="Times New Roman"/>
          <w:sz w:val="24"/>
          <w:szCs w:val="24"/>
        </w:rPr>
        <w:t>н</w:t>
      </w:r>
      <w:r w:rsidRPr="005035FD">
        <w:rPr>
          <w:rFonts w:ascii="Times New Roman" w:hAnsi="Times New Roman" w:cs="Times New Roman"/>
          <w:sz w:val="24"/>
          <w:szCs w:val="24"/>
        </w:rPr>
        <w:t>струментах народного оркестра, синтезаторе с использованием пройденных мелодических и ритмических формул. Соревнование солиста и оркестра – исполнение «концертных» форм.</w:t>
      </w:r>
    </w:p>
    <w:p w:rsidR="00330AC8" w:rsidRPr="005035FD" w:rsidRDefault="00330AC8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b/>
          <w:sz w:val="24"/>
          <w:szCs w:val="24"/>
        </w:rPr>
      </w:pPr>
      <w:r w:rsidRPr="005035FD">
        <w:rPr>
          <w:rFonts w:ascii="Times New Roman" w:hAnsi="Times New Roman" w:cs="Times New Roman"/>
          <w:b/>
          <w:sz w:val="24"/>
          <w:szCs w:val="24"/>
        </w:rPr>
        <w:t>Музыкально-театрализованное представление</w:t>
      </w:r>
    </w:p>
    <w:p w:rsidR="00330AC8" w:rsidRPr="005035FD" w:rsidRDefault="00330AC8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5035FD">
        <w:rPr>
          <w:rFonts w:ascii="Times New Roman" w:hAnsi="Times New Roman" w:cs="Times New Roman"/>
          <w:sz w:val="24"/>
          <w:szCs w:val="24"/>
        </w:rPr>
        <w:t>Музыкально-театрализованное представление как результат освоения программы в третьем классе.</w:t>
      </w:r>
    </w:p>
    <w:p w:rsidR="00330AC8" w:rsidRPr="005035FD" w:rsidRDefault="00330AC8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b/>
          <w:sz w:val="24"/>
          <w:szCs w:val="24"/>
        </w:rPr>
      </w:pPr>
      <w:r w:rsidRPr="005035FD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proofErr w:type="gramStart"/>
      <w:r w:rsidRPr="005035FD">
        <w:rPr>
          <w:rFonts w:ascii="Times New Roman" w:hAnsi="Times New Roman" w:cs="Times New Roman"/>
          <w:b/>
          <w:sz w:val="24"/>
          <w:szCs w:val="24"/>
        </w:rPr>
        <w:t>обучения по видам</w:t>
      </w:r>
      <w:proofErr w:type="gramEnd"/>
      <w:r w:rsidRPr="005035FD">
        <w:rPr>
          <w:rFonts w:ascii="Times New Roman" w:hAnsi="Times New Roman" w:cs="Times New Roman"/>
          <w:b/>
          <w:sz w:val="24"/>
          <w:szCs w:val="24"/>
        </w:rPr>
        <w:t xml:space="preserve"> деятельности: </w:t>
      </w:r>
    </w:p>
    <w:p w:rsidR="00330AC8" w:rsidRDefault="00330AC8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5035FD">
        <w:rPr>
          <w:rFonts w:ascii="Times New Roman" w:hAnsi="Times New Roman" w:cs="Times New Roman"/>
          <w:sz w:val="24"/>
          <w:szCs w:val="24"/>
        </w:rPr>
        <w:t>Совместное участие обучающихся, педагогов, родителей в подготовке и проведении муз</w:t>
      </w:r>
      <w:r w:rsidRPr="005035FD">
        <w:rPr>
          <w:rFonts w:ascii="Times New Roman" w:hAnsi="Times New Roman" w:cs="Times New Roman"/>
          <w:sz w:val="24"/>
          <w:szCs w:val="24"/>
        </w:rPr>
        <w:t>ы</w:t>
      </w:r>
      <w:r w:rsidRPr="005035FD">
        <w:rPr>
          <w:rFonts w:ascii="Times New Roman" w:hAnsi="Times New Roman" w:cs="Times New Roman"/>
          <w:sz w:val="24"/>
          <w:szCs w:val="24"/>
        </w:rPr>
        <w:t xml:space="preserve">кально-театрализованного представления. Разработка сценариев музыкально-театральных, </w:t>
      </w:r>
      <w:r w:rsidRPr="005035FD">
        <w:rPr>
          <w:rFonts w:ascii="Times New Roman" w:hAnsi="Times New Roman" w:cs="Times New Roman"/>
          <w:sz w:val="24"/>
          <w:szCs w:val="24"/>
        </w:rPr>
        <w:lastRenderedPageBreak/>
        <w:t>музыкально-драматических, концертных композиций с использованием пройденного хорового и  инструментального материала. Рекомендуемые темы: «Моя Родина», «Широка страна моя родная», «Сказка в музыке», «Наша школьная планета», «Мир природы» и другие. Театрал</w:t>
      </w:r>
      <w:r w:rsidRPr="005035FD">
        <w:rPr>
          <w:rFonts w:ascii="Times New Roman" w:hAnsi="Times New Roman" w:cs="Times New Roman"/>
          <w:sz w:val="24"/>
          <w:szCs w:val="24"/>
        </w:rPr>
        <w:t>и</w:t>
      </w:r>
      <w:r w:rsidRPr="005035FD">
        <w:rPr>
          <w:rFonts w:ascii="Times New Roman" w:hAnsi="Times New Roman" w:cs="Times New Roman"/>
          <w:sz w:val="24"/>
          <w:szCs w:val="24"/>
        </w:rPr>
        <w:t xml:space="preserve">зованные формы проведения открытых уроков, </w:t>
      </w:r>
      <w:proofErr w:type="spellStart"/>
      <w:r w:rsidRPr="005035FD">
        <w:rPr>
          <w:rFonts w:ascii="Times New Roman" w:hAnsi="Times New Roman" w:cs="Times New Roman"/>
          <w:sz w:val="24"/>
          <w:szCs w:val="24"/>
        </w:rPr>
        <w:t>концертов</w:t>
      </w:r>
      <w:proofErr w:type="gramStart"/>
      <w:r w:rsidRPr="005035FD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5035FD">
        <w:rPr>
          <w:rFonts w:ascii="Times New Roman" w:hAnsi="Times New Roman" w:cs="Times New Roman"/>
          <w:sz w:val="24"/>
          <w:szCs w:val="24"/>
        </w:rPr>
        <w:t>одготовка</w:t>
      </w:r>
      <w:proofErr w:type="spellEnd"/>
      <w:r w:rsidRPr="005035FD">
        <w:rPr>
          <w:rFonts w:ascii="Times New Roman" w:hAnsi="Times New Roman" w:cs="Times New Roman"/>
          <w:sz w:val="24"/>
          <w:szCs w:val="24"/>
        </w:rPr>
        <w:t xml:space="preserve">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</w:t>
      </w:r>
      <w:proofErr w:type="gramStart"/>
      <w:r w:rsidRPr="005035FD">
        <w:rPr>
          <w:rFonts w:ascii="Times New Roman" w:hAnsi="Times New Roman" w:cs="Times New Roman"/>
          <w:sz w:val="24"/>
          <w:szCs w:val="24"/>
        </w:rPr>
        <w:t xml:space="preserve">Создание музыкально-театрального коллектива: распределение ролей: «режиссеры», «артисты», «музыканты», «художники» и т.д. </w:t>
      </w:r>
      <w:proofErr w:type="gramEnd"/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AA097D" w:rsidRPr="005035FD" w:rsidRDefault="00AA097D" w:rsidP="005035FD">
      <w:pPr>
        <w:pStyle w:val="1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43372D" w:rsidRPr="005035FD" w:rsidRDefault="0043372D" w:rsidP="005035FD">
      <w:pPr>
        <w:pStyle w:val="1"/>
        <w:shd w:val="clear" w:color="auto" w:fill="auto"/>
        <w:tabs>
          <w:tab w:val="left" w:pos="347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D731C5" w:rsidRPr="005035FD" w:rsidRDefault="0028209F" w:rsidP="0028209F">
      <w:pPr>
        <w:jc w:val="center"/>
        <w:rPr>
          <w:rFonts w:ascii="Times New Roman" w:hAnsi="Times New Roman"/>
          <w:b/>
          <w:sz w:val="24"/>
          <w:szCs w:val="24"/>
        </w:rPr>
      </w:pPr>
      <w:r w:rsidRPr="0028209F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Календарно-тематическое планирование</w:t>
      </w:r>
    </w:p>
    <w:tbl>
      <w:tblPr>
        <w:tblpPr w:leftFromText="180" w:rightFromText="180" w:vertAnchor="text" w:horzAnchor="margin" w:tblpX="-318" w:tblpY="8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678"/>
        <w:gridCol w:w="1701"/>
        <w:gridCol w:w="1559"/>
        <w:gridCol w:w="1559"/>
      </w:tblGrid>
      <w:tr w:rsidR="00E523E2" w:rsidRPr="005035FD" w:rsidTr="00CB3E80">
        <w:trPr>
          <w:trHeight w:val="416"/>
        </w:trPr>
        <w:tc>
          <w:tcPr>
            <w:tcW w:w="817" w:type="dxa"/>
            <w:vMerge w:val="restart"/>
            <w:vAlign w:val="center"/>
          </w:tcPr>
          <w:p w:rsidR="00E523E2" w:rsidRPr="005035FD" w:rsidRDefault="00E523E2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5F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678" w:type="dxa"/>
            <w:vMerge w:val="restart"/>
            <w:vAlign w:val="center"/>
          </w:tcPr>
          <w:p w:rsidR="00E523E2" w:rsidRPr="005035FD" w:rsidRDefault="0028209F" w:rsidP="002820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="00E523E2" w:rsidRPr="005035FD">
              <w:rPr>
                <w:rFonts w:ascii="Times New Roman" w:eastAsia="Times New Roman" w:hAnsi="Times New Roman"/>
                <w:sz w:val="24"/>
                <w:szCs w:val="24"/>
              </w:rPr>
              <w:t>ема урока</w:t>
            </w:r>
          </w:p>
        </w:tc>
        <w:tc>
          <w:tcPr>
            <w:tcW w:w="3260" w:type="dxa"/>
            <w:gridSpan w:val="2"/>
          </w:tcPr>
          <w:p w:rsidR="00E523E2" w:rsidRPr="005035FD" w:rsidRDefault="00E523E2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5FD">
              <w:rPr>
                <w:rFonts w:ascii="Times New Roman" w:eastAsia="Times New Roman" w:hAnsi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1559" w:type="dxa"/>
            <w:vMerge w:val="restart"/>
          </w:tcPr>
          <w:p w:rsidR="00E523E2" w:rsidRPr="005035FD" w:rsidRDefault="00E523E2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5FD">
              <w:rPr>
                <w:rFonts w:ascii="Times New Roman" w:hAnsi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43372D" w:rsidRPr="005035FD" w:rsidTr="00CB3E80">
        <w:trPr>
          <w:trHeight w:val="276"/>
        </w:trPr>
        <w:tc>
          <w:tcPr>
            <w:tcW w:w="817" w:type="dxa"/>
            <w:vMerge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vMerge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D731C5" w:rsidRPr="005035FD" w:rsidRDefault="00E523E2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5FD">
              <w:rPr>
                <w:rFonts w:ascii="Times New Roman" w:hAnsi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1559" w:type="dxa"/>
          </w:tcPr>
          <w:p w:rsidR="00D731C5" w:rsidRPr="005035FD" w:rsidRDefault="00E523E2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5FD">
              <w:rPr>
                <w:rFonts w:ascii="Times New Roman" w:hAnsi="Times New Roman"/>
                <w:sz w:val="24"/>
                <w:szCs w:val="24"/>
              </w:rPr>
              <w:t>Фактические сроки</w:t>
            </w:r>
          </w:p>
        </w:tc>
        <w:tc>
          <w:tcPr>
            <w:tcW w:w="1559" w:type="dxa"/>
            <w:vMerge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31C5" w:rsidRPr="005035FD" w:rsidTr="00CB3E80">
        <w:trPr>
          <w:trHeight w:val="285"/>
        </w:trPr>
        <w:tc>
          <w:tcPr>
            <w:tcW w:w="10314" w:type="dxa"/>
            <w:gridSpan w:val="5"/>
          </w:tcPr>
          <w:p w:rsidR="00D731C5" w:rsidRPr="005035FD" w:rsidRDefault="00D731C5" w:rsidP="005035FD">
            <w:pPr>
              <w:pStyle w:val="1"/>
              <w:spacing w:before="0" w:line="240" w:lineRule="auto"/>
              <w:ind w:right="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Характерные черты русской музыки – 8 часов.</w:t>
            </w:r>
          </w:p>
        </w:tc>
      </w:tr>
      <w:tr w:rsidR="0043372D" w:rsidRPr="005035FD" w:rsidTr="00CB3E80">
        <w:trPr>
          <w:trHeight w:val="70"/>
        </w:trPr>
        <w:tc>
          <w:tcPr>
            <w:tcW w:w="817" w:type="dxa"/>
          </w:tcPr>
          <w:p w:rsidR="00D731C5" w:rsidRPr="005035FD" w:rsidRDefault="00D731C5" w:rsidP="005035FD">
            <w:pPr>
              <w:pStyle w:val="1"/>
              <w:shd w:val="clear" w:color="auto" w:fill="auto"/>
              <w:spacing w:before="0" w:line="240" w:lineRule="auto"/>
              <w:ind w:right="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81236" w:rsidRPr="005035FD" w:rsidRDefault="00D81236" w:rsidP="005035FD">
            <w:pPr>
              <w:pStyle w:val="1"/>
              <w:tabs>
                <w:tab w:val="left" w:pos="601"/>
              </w:tabs>
              <w:spacing w:before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Музыкальный проект «Сочиняем сказку». </w:t>
            </w:r>
          </w:p>
          <w:p w:rsidR="00D731C5" w:rsidRPr="005035FD" w:rsidRDefault="00D81236" w:rsidP="005035FD">
            <w:pPr>
              <w:pStyle w:val="1"/>
              <w:tabs>
                <w:tab w:val="left" w:pos="601"/>
              </w:tabs>
              <w:spacing w:before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Применение приобретенных знаний, ум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ний и навыков в творческо-исполнительской деятельности. Создание творческого проекта силами обучающи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ся, педагогов, родителей. </w:t>
            </w:r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Интонационно-образный язык  русской музыки </w:t>
            </w:r>
          </w:p>
        </w:tc>
        <w:tc>
          <w:tcPr>
            <w:tcW w:w="1701" w:type="dxa"/>
          </w:tcPr>
          <w:p w:rsidR="00D731C5" w:rsidRPr="005035FD" w:rsidRDefault="003647AD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06</w:t>
            </w:r>
            <w:r w:rsidR="00413329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372D" w:rsidRPr="005035FD" w:rsidTr="00CB3E80">
        <w:trPr>
          <w:trHeight w:val="70"/>
        </w:trPr>
        <w:tc>
          <w:tcPr>
            <w:tcW w:w="817" w:type="dxa"/>
          </w:tcPr>
          <w:p w:rsidR="00D731C5" w:rsidRPr="005035FD" w:rsidRDefault="00D731C5" w:rsidP="005035FD">
            <w:pPr>
              <w:pStyle w:val="1"/>
              <w:spacing w:before="0" w:line="240" w:lineRule="auto"/>
              <w:ind w:right="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D731C5" w:rsidRPr="005035FD" w:rsidRDefault="00D81236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5FD">
              <w:rPr>
                <w:rFonts w:ascii="Times New Roman" w:hAnsi="Times New Roman"/>
                <w:sz w:val="24"/>
                <w:szCs w:val="24"/>
              </w:rPr>
              <w:t>Формирование умений и навыков анса</w:t>
            </w:r>
            <w:r w:rsidRPr="005035FD">
              <w:rPr>
                <w:rFonts w:ascii="Times New Roman" w:hAnsi="Times New Roman"/>
                <w:sz w:val="24"/>
                <w:szCs w:val="24"/>
              </w:rPr>
              <w:t>м</w:t>
            </w:r>
            <w:r w:rsidRPr="005035FD">
              <w:rPr>
                <w:rFonts w:ascii="Times New Roman" w:hAnsi="Times New Roman"/>
                <w:sz w:val="24"/>
                <w:szCs w:val="24"/>
              </w:rPr>
              <w:t>блевого и хорового пения. Практическое освоение и применение элементов муз</w:t>
            </w:r>
            <w:r w:rsidRPr="005035FD">
              <w:rPr>
                <w:rFonts w:ascii="Times New Roman" w:hAnsi="Times New Roman"/>
                <w:sz w:val="24"/>
                <w:szCs w:val="24"/>
              </w:rPr>
              <w:t>ы</w:t>
            </w:r>
            <w:r w:rsidRPr="005035FD">
              <w:rPr>
                <w:rFonts w:ascii="Times New Roman" w:hAnsi="Times New Roman"/>
                <w:sz w:val="24"/>
                <w:szCs w:val="24"/>
              </w:rPr>
              <w:t>кальной грамоты. Развитие музыкально-слуховых представлений в процессе раб</w:t>
            </w:r>
            <w:r w:rsidRPr="005035FD">
              <w:rPr>
                <w:rFonts w:ascii="Times New Roman" w:hAnsi="Times New Roman"/>
                <w:sz w:val="24"/>
                <w:szCs w:val="24"/>
              </w:rPr>
              <w:t>о</w:t>
            </w:r>
            <w:r w:rsidRPr="005035FD">
              <w:rPr>
                <w:rFonts w:ascii="Times New Roman" w:hAnsi="Times New Roman"/>
                <w:sz w:val="24"/>
                <w:szCs w:val="24"/>
              </w:rPr>
              <w:t xml:space="preserve">ты над творческим проектом. </w:t>
            </w:r>
            <w:r w:rsidR="00D731C5" w:rsidRPr="005035FD">
              <w:rPr>
                <w:rFonts w:ascii="Times New Roman" w:hAnsi="Times New Roman"/>
                <w:sz w:val="24"/>
                <w:szCs w:val="24"/>
              </w:rPr>
              <w:t>Музыкал</w:t>
            </w:r>
            <w:r w:rsidR="00D731C5" w:rsidRPr="005035FD">
              <w:rPr>
                <w:rFonts w:ascii="Times New Roman" w:hAnsi="Times New Roman"/>
                <w:sz w:val="24"/>
                <w:szCs w:val="24"/>
              </w:rPr>
              <w:t>ь</w:t>
            </w:r>
            <w:r w:rsidR="00D731C5" w:rsidRPr="005035FD">
              <w:rPr>
                <w:rFonts w:ascii="Times New Roman" w:hAnsi="Times New Roman"/>
                <w:sz w:val="24"/>
                <w:szCs w:val="24"/>
              </w:rPr>
              <w:t>ный портрет П.И.Чайковского</w:t>
            </w:r>
          </w:p>
        </w:tc>
        <w:tc>
          <w:tcPr>
            <w:tcW w:w="1701" w:type="dxa"/>
          </w:tcPr>
          <w:p w:rsidR="00D731C5" w:rsidRPr="005035FD" w:rsidRDefault="003647AD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  <w:r w:rsidR="00413329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372D" w:rsidRPr="005035FD" w:rsidTr="00CB3E80">
        <w:trPr>
          <w:trHeight w:val="139"/>
        </w:trPr>
        <w:tc>
          <w:tcPr>
            <w:tcW w:w="817" w:type="dxa"/>
          </w:tcPr>
          <w:p w:rsidR="00D731C5" w:rsidRPr="005035FD" w:rsidRDefault="00D731C5" w:rsidP="005035FD">
            <w:pPr>
              <w:pStyle w:val="1"/>
              <w:spacing w:before="0" w:line="240" w:lineRule="auto"/>
              <w:ind w:right="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D731C5" w:rsidRPr="005035FD" w:rsidRDefault="00D81236" w:rsidP="005035FD">
            <w:pPr>
              <w:pStyle w:val="1"/>
              <w:tabs>
                <w:tab w:val="left" w:pos="601"/>
              </w:tabs>
              <w:spacing w:before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Разработка плана организации музыкал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ного проекта «Сочиняем сказку» с участ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ем обучающихся, педагогов, родителей. Обсуждение его содержания: сюжет, ра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пределение функций участников, де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ствующие лица, подбор музыкального м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териала. Разучивание и показ. </w:t>
            </w:r>
            <w:bookmarkStart w:id="0" w:name="_GoBack"/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Музыкал</w:t>
            </w:r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ный портрет </w:t>
            </w:r>
            <w:proofErr w:type="spellStart"/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М.П.Мусоргкого</w:t>
            </w:r>
            <w:bookmarkEnd w:id="0"/>
            <w:proofErr w:type="spellEnd"/>
          </w:p>
        </w:tc>
        <w:tc>
          <w:tcPr>
            <w:tcW w:w="1701" w:type="dxa"/>
          </w:tcPr>
          <w:p w:rsidR="00D731C5" w:rsidRPr="005035FD" w:rsidRDefault="003647AD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413329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372D" w:rsidRPr="005035FD" w:rsidTr="00CB3E80">
        <w:tc>
          <w:tcPr>
            <w:tcW w:w="817" w:type="dxa"/>
          </w:tcPr>
          <w:p w:rsidR="00D731C5" w:rsidRPr="005035FD" w:rsidRDefault="00D731C5" w:rsidP="005035FD">
            <w:pPr>
              <w:pStyle w:val="1"/>
              <w:shd w:val="clear" w:color="auto" w:fill="auto"/>
              <w:spacing w:before="0" w:line="240" w:lineRule="auto"/>
              <w:ind w:right="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D731C5" w:rsidRPr="005035FD" w:rsidRDefault="00D81236" w:rsidP="005035FD">
            <w:pPr>
              <w:pStyle w:val="1"/>
              <w:tabs>
                <w:tab w:val="left" w:pos="601"/>
              </w:tabs>
              <w:spacing w:before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Создание информационного сопровожд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ния проекта (афиша, презентация, пригл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сительные билеты и т.д.). </w:t>
            </w:r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Интонационно-образный язык музыки русских композ</w:t>
            </w:r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торов</w:t>
            </w:r>
          </w:p>
        </w:tc>
        <w:tc>
          <w:tcPr>
            <w:tcW w:w="1701" w:type="dxa"/>
          </w:tcPr>
          <w:p w:rsidR="00D731C5" w:rsidRPr="005035FD" w:rsidRDefault="003647AD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  <w:r w:rsidR="00413329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372D" w:rsidRPr="005035FD" w:rsidTr="00CB3E80">
        <w:trPr>
          <w:trHeight w:val="324"/>
        </w:trPr>
        <w:tc>
          <w:tcPr>
            <w:tcW w:w="817" w:type="dxa"/>
          </w:tcPr>
          <w:p w:rsidR="00D731C5" w:rsidRPr="005035FD" w:rsidRDefault="00D731C5" w:rsidP="005035FD">
            <w:pPr>
              <w:pStyle w:val="1"/>
              <w:shd w:val="clear" w:color="auto" w:fill="auto"/>
              <w:tabs>
                <w:tab w:val="left" w:pos="300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D731C5" w:rsidRPr="005035FD" w:rsidRDefault="00D81236" w:rsidP="005035FD">
            <w:pPr>
              <w:pStyle w:val="1"/>
              <w:tabs>
                <w:tab w:val="left" w:pos="601"/>
              </w:tabs>
              <w:spacing w:before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песенного а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самблевого и хорового материала как ч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сти проекта. Формирование умений и навыков ансамблевого и хорового пения в процессе работы над целостным муз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кально-театральным проектом. </w:t>
            </w:r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Музыкал</w:t>
            </w:r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ная культура России</w:t>
            </w:r>
          </w:p>
        </w:tc>
        <w:tc>
          <w:tcPr>
            <w:tcW w:w="1701" w:type="dxa"/>
          </w:tcPr>
          <w:p w:rsidR="00D731C5" w:rsidRPr="005035FD" w:rsidRDefault="003647AD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  <w:r w:rsidR="00413329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372D" w:rsidRPr="005035FD" w:rsidTr="00CB3E80">
        <w:tc>
          <w:tcPr>
            <w:tcW w:w="817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5F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D731C5" w:rsidRPr="005035FD" w:rsidRDefault="00D81236" w:rsidP="005035FD">
            <w:pPr>
              <w:pStyle w:val="1"/>
              <w:tabs>
                <w:tab w:val="left" w:pos="347"/>
              </w:tabs>
              <w:spacing w:before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Практическое освоение и применение эл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ментов музыкальной грамоты. Разучив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ние оркестровых партий по ритмическим партитурам. Пение хоровых партий по н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там. Развитие музыкально-слуховых пре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ставлений в процессе работы над творч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ским проектом</w:t>
            </w:r>
            <w:proofErr w:type="gramStart"/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узыкальная культура России</w:t>
            </w:r>
          </w:p>
        </w:tc>
        <w:tc>
          <w:tcPr>
            <w:tcW w:w="1701" w:type="dxa"/>
          </w:tcPr>
          <w:p w:rsidR="00D731C5" w:rsidRPr="005035FD" w:rsidRDefault="003647AD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  <w:r w:rsidR="00413329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372D" w:rsidRPr="005035FD" w:rsidTr="00CB3E80">
        <w:tc>
          <w:tcPr>
            <w:tcW w:w="817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5FD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678" w:type="dxa"/>
          </w:tcPr>
          <w:p w:rsidR="00D731C5" w:rsidRPr="005035FD" w:rsidRDefault="00D81236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5FD">
              <w:rPr>
                <w:rFonts w:ascii="Times New Roman" w:hAnsi="Times New Roman"/>
                <w:sz w:val="24"/>
                <w:szCs w:val="24"/>
              </w:rPr>
              <w:t xml:space="preserve">Работа над метроритмом. </w:t>
            </w:r>
            <w:proofErr w:type="gramStart"/>
            <w:r w:rsidRPr="005035FD">
              <w:rPr>
                <w:rFonts w:ascii="Times New Roman" w:hAnsi="Times New Roman"/>
                <w:sz w:val="24"/>
                <w:szCs w:val="24"/>
              </w:rPr>
              <w:t>Ритмическое</w:t>
            </w:r>
            <w:proofErr w:type="gramEnd"/>
            <w:r w:rsidRPr="005035FD">
              <w:rPr>
                <w:rFonts w:ascii="Times New Roman" w:hAnsi="Times New Roman"/>
                <w:sz w:val="24"/>
                <w:szCs w:val="24"/>
              </w:rPr>
              <w:t xml:space="preserve"> остинато и ритмические каноны в сопр</w:t>
            </w:r>
            <w:r w:rsidRPr="005035FD">
              <w:rPr>
                <w:rFonts w:ascii="Times New Roman" w:hAnsi="Times New Roman"/>
                <w:sz w:val="24"/>
                <w:szCs w:val="24"/>
              </w:rPr>
              <w:t>о</w:t>
            </w:r>
            <w:r w:rsidRPr="005035FD">
              <w:rPr>
                <w:rFonts w:ascii="Times New Roman" w:hAnsi="Times New Roman"/>
                <w:sz w:val="24"/>
                <w:szCs w:val="24"/>
              </w:rPr>
              <w:t>вождении музыкального проекта. Усло</w:t>
            </w:r>
            <w:r w:rsidRPr="005035FD">
              <w:rPr>
                <w:rFonts w:ascii="Times New Roman" w:hAnsi="Times New Roman"/>
                <w:sz w:val="24"/>
                <w:szCs w:val="24"/>
              </w:rPr>
              <w:t>ж</w:t>
            </w:r>
            <w:r w:rsidRPr="005035FD">
              <w:rPr>
                <w:rFonts w:ascii="Times New Roman" w:hAnsi="Times New Roman"/>
                <w:sz w:val="24"/>
                <w:szCs w:val="24"/>
              </w:rPr>
              <w:t>нение метроритмических структур с и</w:t>
            </w:r>
            <w:r w:rsidRPr="005035FD">
              <w:rPr>
                <w:rFonts w:ascii="Times New Roman" w:hAnsi="Times New Roman"/>
                <w:sz w:val="24"/>
                <w:szCs w:val="24"/>
              </w:rPr>
              <w:t>с</w:t>
            </w:r>
            <w:r w:rsidRPr="005035FD">
              <w:rPr>
                <w:rFonts w:ascii="Times New Roman" w:hAnsi="Times New Roman"/>
                <w:sz w:val="24"/>
                <w:szCs w:val="24"/>
              </w:rPr>
              <w:t xml:space="preserve">пользованием пройденных длительностей и пауз в размерах 2/4, 3/4, 4/4; сочинение </w:t>
            </w:r>
            <w:proofErr w:type="spellStart"/>
            <w:r w:rsidRPr="005035FD">
              <w:rPr>
                <w:rFonts w:ascii="Times New Roman" w:hAnsi="Times New Roman"/>
                <w:sz w:val="24"/>
                <w:szCs w:val="24"/>
              </w:rPr>
              <w:t>ритмоформул</w:t>
            </w:r>
            <w:proofErr w:type="spellEnd"/>
            <w:r w:rsidRPr="005035FD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proofErr w:type="gramStart"/>
            <w:r w:rsidRPr="005035FD">
              <w:rPr>
                <w:rFonts w:ascii="Times New Roman" w:hAnsi="Times New Roman"/>
                <w:sz w:val="24"/>
                <w:szCs w:val="24"/>
              </w:rPr>
              <w:t>ритмического</w:t>
            </w:r>
            <w:proofErr w:type="gramEnd"/>
            <w:r w:rsidRPr="005035FD">
              <w:rPr>
                <w:rFonts w:ascii="Times New Roman" w:hAnsi="Times New Roman"/>
                <w:sz w:val="24"/>
                <w:szCs w:val="24"/>
              </w:rPr>
              <w:t xml:space="preserve"> остинато. </w:t>
            </w:r>
            <w:r w:rsidR="00D731C5" w:rsidRPr="005035FD">
              <w:rPr>
                <w:rFonts w:ascii="Times New Roman" w:hAnsi="Times New Roman"/>
                <w:sz w:val="24"/>
                <w:szCs w:val="24"/>
              </w:rPr>
              <w:t>«Характерные черты русской музыки»</w:t>
            </w:r>
          </w:p>
        </w:tc>
        <w:tc>
          <w:tcPr>
            <w:tcW w:w="1701" w:type="dxa"/>
          </w:tcPr>
          <w:p w:rsidR="00D731C5" w:rsidRPr="005035FD" w:rsidRDefault="003647AD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  <w:r w:rsidR="00413329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372D" w:rsidRPr="005035FD" w:rsidTr="00CB3E80">
        <w:trPr>
          <w:trHeight w:val="224"/>
        </w:trPr>
        <w:tc>
          <w:tcPr>
            <w:tcW w:w="817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5F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D731C5" w:rsidRPr="005035FD" w:rsidRDefault="00D81236" w:rsidP="005035FD">
            <w:pPr>
              <w:pStyle w:val="1"/>
              <w:tabs>
                <w:tab w:val="left" w:pos="347"/>
              </w:tabs>
              <w:spacing w:before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Игра на элементарных музыкальных и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струментах в ансамбле. Совершенствов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ние игры в детском инструментальном а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самбле (оркестре): исполнение оркестр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вых партитур для различных составов (группы ударных инструментов разли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ных тембров, включение в оркестр партии синтезатора). </w:t>
            </w:r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Урок-концерт</w:t>
            </w:r>
          </w:p>
        </w:tc>
        <w:tc>
          <w:tcPr>
            <w:tcW w:w="1701" w:type="dxa"/>
          </w:tcPr>
          <w:p w:rsidR="00D731C5" w:rsidRPr="005035FD" w:rsidRDefault="003647AD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  <w:r w:rsidR="00413329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31C5" w:rsidRPr="005035FD" w:rsidTr="00CB3E80">
        <w:tc>
          <w:tcPr>
            <w:tcW w:w="10314" w:type="dxa"/>
            <w:gridSpan w:val="5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5FD">
              <w:rPr>
                <w:rFonts w:ascii="Times New Roman" w:hAnsi="Times New Roman"/>
                <w:sz w:val="24"/>
                <w:szCs w:val="24"/>
              </w:rPr>
              <w:t xml:space="preserve">     Народное музыкальное творчество - «энциклопедия» русской  </w:t>
            </w:r>
            <w:proofErr w:type="spellStart"/>
            <w:r w:rsidRPr="005035FD">
              <w:rPr>
                <w:rFonts w:ascii="Times New Roman" w:hAnsi="Times New Roman"/>
                <w:sz w:val="24"/>
                <w:szCs w:val="24"/>
              </w:rPr>
              <w:t>интонационности</w:t>
            </w:r>
            <w:proofErr w:type="spellEnd"/>
            <w:r w:rsidRPr="005035FD">
              <w:rPr>
                <w:rFonts w:ascii="Times New Roman" w:hAnsi="Times New Roman"/>
                <w:sz w:val="24"/>
                <w:szCs w:val="24"/>
              </w:rPr>
              <w:t xml:space="preserve"> – 12 часов.</w:t>
            </w:r>
          </w:p>
        </w:tc>
      </w:tr>
      <w:tr w:rsidR="0043372D" w:rsidRPr="005035FD" w:rsidTr="00CB3E80">
        <w:tc>
          <w:tcPr>
            <w:tcW w:w="817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5FD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78" w:type="dxa"/>
          </w:tcPr>
          <w:p w:rsidR="00D81236" w:rsidRPr="005035FD" w:rsidRDefault="00D81236" w:rsidP="005035FD">
            <w:pPr>
              <w:pStyle w:val="1"/>
              <w:tabs>
                <w:tab w:val="left" w:pos="347"/>
              </w:tabs>
              <w:spacing w:before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Соревнование классов на лучший муз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кальный проект «Сочиняем сказку».</w:t>
            </w:r>
          </w:p>
          <w:p w:rsidR="00D731C5" w:rsidRPr="005035FD" w:rsidRDefault="00D81236" w:rsidP="005035FD">
            <w:pPr>
              <w:pStyle w:val="1"/>
              <w:tabs>
                <w:tab w:val="left" w:pos="347"/>
              </w:tabs>
              <w:spacing w:before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Широка страна моя родная. Творчество народов России. Формирование знаний о музыкальном и поэтическом фольклоре, национальных инструментах, национал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ной одежде. Развитие навыков ансамбл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вого, хорового пения. Элементы </w:t>
            </w:r>
            <w:proofErr w:type="spellStart"/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двухгол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сия</w:t>
            </w:r>
            <w:proofErr w:type="spellEnd"/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Обрядовость - ведущее начало  ру</w:t>
            </w:r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ского фольклора </w:t>
            </w:r>
          </w:p>
        </w:tc>
        <w:tc>
          <w:tcPr>
            <w:tcW w:w="1701" w:type="dxa"/>
          </w:tcPr>
          <w:p w:rsidR="00D731C5" w:rsidRPr="005035FD" w:rsidRDefault="003647AD" w:rsidP="003647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  <w:r w:rsidR="00413329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372D" w:rsidRPr="005035FD" w:rsidTr="00CB3E80">
        <w:tc>
          <w:tcPr>
            <w:tcW w:w="817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5F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8" w:type="dxa"/>
          </w:tcPr>
          <w:p w:rsidR="00D731C5" w:rsidRPr="005035FD" w:rsidRDefault="00D81236" w:rsidP="005035FD">
            <w:pPr>
              <w:pStyle w:val="1"/>
              <w:tabs>
                <w:tab w:val="left" w:pos="347"/>
              </w:tabs>
              <w:spacing w:before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и поэтических произведений фольклора; русских наро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ных песен разных жанров, песен народов, проживающих в национальных республ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ках России; звучание национальных и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струментов. Прослушивание песен нар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дов России в исполнении фольклорных и этнографических ансамблей. </w:t>
            </w:r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Героика в  народном былинном эпосе</w:t>
            </w:r>
          </w:p>
        </w:tc>
        <w:tc>
          <w:tcPr>
            <w:tcW w:w="1701" w:type="dxa"/>
          </w:tcPr>
          <w:p w:rsidR="00D731C5" w:rsidRPr="005035FD" w:rsidRDefault="003647AD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  <w:r w:rsidR="00413329">
              <w:rPr>
                <w:rFonts w:ascii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372D" w:rsidRPr="005035FD" w:rsidTr="00CB3E80">
        <w:tc>
          <w:tcPr>
            <w:tcW w:w="817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5FD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78" w:type="dxa"/>
          </w:tcPr>
          <w:p w:rsidR="00D731C5" w:rsidRPr="005035FD" w:rsidRDefault="00D81236" w:rsidP="005035FD">
            <w:pPr>
              <w:pStyle w:val="1"/>
              <w:tabs>
                <w:tab w:val="left" w:pos="347"/>
              </w:tabs>
              <w:spacing w:before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Исполнение песен народов России разли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ных жанров колыбельные, хороводные, плясовые и др.) в сопровождении наро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ных инструментов.</w:t>
            </w:r>
            <w:proofErr w:type="gramEnd"/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 Пение </w:t>
            </w:r>
            <w:proofErr w:type="spellStart"/>
            <w:r w:rsidRPr="0050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acapella</w:t>
            </w:r>
            <w:proofErr w:type="spellEnd"/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, кан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нов, включение элементов </w:t>
            </w:r>
            <w:proofErr w:type="spellStart"/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двухголосия</w:t>
            </w:r>
            <w:proofErr w:type="spellEnd"/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. Разучивание песен по нотам. </w:t>
            </w:r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Знаменный распев</w:t>
            </w:r>
          </w:p>
        </w:tc>
        <w:tc>
          <w:tcPr>
            <w:tcW w:w="1701" w:type="dxa"/>
          </w:tcPr>
          <w:p w:rsidR="00D731C5" w:rsidRPr="005035FD" w:rsidRDefault="003647AD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413329">
              <w:rPr>
                <w:rFonts w:ascii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372D" w:rsidRPr="005035FD" w:rsidTr="00CB3E80">
        <w:tc>
          <w:tcPr>
            <w:tcW w:w="817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5FD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78" w:type="dxa"/>
          </w:tcPr>
          <w:p w:rsidR="00D731C5" w:rsidRPr="005035FD" w:rsidRDefault="00D81236" w:rsidP="005035FD">
            <w:pPr>
              <w:pStyle w:val="1"/>
              <w:tabs>
                <w:tab w:val="left" w:pos="347"/>
              </w:tabs>
              <w:spacing w:before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Игра на музыкальных инструментах в а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самбле. Исполнение на народных инстр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ментах (свирели, жалейки, гусли, балала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ки, свистульки, ложки, трещотки, наро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ные инструменты региона и др.) ритмич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ских партитур и аккомпанементов к муз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кальным произведениям, а также пр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стейших наигрышей</w:t>
            </w:r>
            <w:proofErr w:type="gramStart"/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ротяжная песня как особый интонационный склад русской м</w:t>
            </w:r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зыки</w:t>
            </w:r>
          </w:p>
        </w:tc>
        <w:tc>
          <w:tcPr>
            <w:tcW w:w="1701" w:type="dxa"/>
          </w:tcPr>
          <w:p w:rsidR="00D731C5" w:rsidRPr="005035FD" w:rsidRDefault="003647AD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29</w:t>
            </w:r>
            <w:r w:rsidR="00413329">
              <w:rPr>
                <w:rFonts w:ascii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372D" w:rsidRPr="005035FD" w:rsidTr="00CB3E80">
        <w:trPr>
          <w:trHeight w:val="70"/>
        </w:trPr>
        <w:tc>
          <w:tcPr>
            <w:tcW w:w="817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5F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4678" w:type="dxa"/>
          </w:tcPr>
          <w:p w:rsidR="00D731C5" w:rsidRPr="005035FD" w:rsidRDefault="00091CD4" w:rsidP="005035FD">
            <w:pPr>
              <w:pStyle w:val="1"/>
              <w:tabs>
                <w:tab w:val="left" w:pos="347"/>
              </w:tabs>
              <w:spacing w:before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Игры-драматизации. Разыгрывание наро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ных песен по ролям. Театрализация н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больших инструментальных пьес разных народов России. Самостоятельный подбор и применение элементарных инструме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тов в создании музыкального образа. </w:t>
            </w:r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стушки и страдания</w:t>
            </w:r>
          </w:p>
        </w:tc>
        <w:tc>
          <w:tcPr>
            <w:tcW w:w="1701" w:type="dxa"/>
          </w:tcPr>
          <w:p w:rsidR="00D731C5" w:rsidRPr="005035FD" w:rsidRDefault="003647AD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06</w:t>
            </w:r>
            <w:r w:rsidR="00413329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372D" w:rsidRPr="005035FD" w:rsidTr="00CB3E80">
        <w:trPr>
          <w:trHeight w:val="70"/>
        </w:trPr>
        <w:tc>
          <w:tcPr>
            <w:tcW w:w="817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5FD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78" w:type="dxa"/>
          </w:tcPr>
          <w:p w:rsidR="00D731C5" w:rsidRPr="005035FD" w:rsidRDefault="00091CD4" w:rsidP="005035FD">
            <w:pPr>
              <w:pStyle w:val="1"/>
              <w:tabs>
                <w:tab w:val="left" w:pos="347"/>
              </w:tabs>
              <w:spacing w:before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Хоровая планета. Хоровая музыка, хор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вые коллективы и их виды (смешанные, женские, мужские, детские). Накопление хорового репертуара, совершенствование музыкально-исполнительской культуры. </w:t>
            </w:r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Танцевальные жанры </w:t>
            </w:r>
          </w:p>
        </w:tc>
        <w:tc>
          <w:tcPr>
            <w:tcW w:w="1701" w:type="dxa"/>
          </w:tcPr>
          <w:p w:rsidR="00D731C5" w:rsidRPr="005035FD" w:rsidRDefault="003647AD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  <w:r w:rsidR="00413329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372D" w:rsidRPr="005035FD" w:rsidTr="00CB3E80">
        <w:tc>
          <w:tcPr>
            <w:tcW w:w="817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5FD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78" w:type="dxa"/>
          </w:tcPr>
          <w:p w:rsidR="00D731C5" w:rsidRPr="005035FD" w:rsidRDefault="00091CD4" w:rsidP="005035FD">
            <w:pPr>
              <w:pStyle w:val="1"/>
              <w:tabs>
                <w:tab w:val="left" w:pos="347"/>
              </w:tabs>
              <w:spacing w:before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 в исполнении х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ровых коллективов: Академического а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самбля песни и пляски Российской Армии имени А. Александрова, Государственного академического русского народного </w:t>
            </w:r>
            <w:proofErr w:type="spellStart"/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рап</w:t>
            </w:r>
            <w:proofErr w:type="spellEnd"/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/у А.В. Свешникова, Государственного академического русского народного хора им. М.Е. Пятницкого; Большого детского хора имени В. С. Попова и др. Определ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ние вида хора по составу голосов: </w:t>
            </w:r>
            <w:proofErr w:type="gramStart"/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детский</w:t>
            </w:r>
            <w:proofErr w:type="gramEnd"/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, женский, мужской, смешанный. Опред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ление типа хора по характеру исполнения: </w:t>
            </w:r>
            <w:proofErr w:type="gramStart"/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академический</w:t>
            </w:r>
            <w:proofErr w:type="gramEnd"/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, народный.</w:t>
            </w:r>
          </w:p>
        </w:tc>
        <w:tc>
          <w:tcPr>
            <w:tcW w:w="1701" w:type="dxa"/>
          </w:tcPr>
          <w:p w:rsidR="00D731C5" w:rsidRPr="005035FD" w:rsidRDefault="003647AD" w:rsidP="00413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413329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372D" w:rsidRPr="005035FD" w:rsidTr="00CB3E80">
        <w:tc>
          <w:tcPr>
            <w:tcW w:w="817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5FD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78" w:type="dxa"/>
          </w:tcPr>
          <w:p w:rsidR="00091CD4" w:rsidRPr="005035FD" w:rsidRDefault="00091CD4" w:rsidP="005035FD">
            <w:pPr>
              <w:pStyle w:val="1"/>
              <w:tabs>
                <w:tab w:val="left" w:pos="347"/>
              </w:tabs>
              <w:spacing w:before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Совершенствование хорового исполнения: развитие основных хоровых навыков, эмоционально-выразительное исполнение хоровых произведений. Накопление хор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вого репертуара. Исполнение хоровых произведений классической и совреме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ной музыки с элементами </w:t>
            </w:r>
            <w:proofErr w:type="spellStart"/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двухголосия</w:t>
            </w:r>
            <w:proofErr w:type="spellEnd"/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5FD">
              <w:rPr>
                <w:rFonts w:ascii="Times New Roman" w:hAnsi="Times New Roman"/>
                <w:sz w:val="24"/>
                <w:szCs w:val="24"/>
              </w:rPr>
              <w:t>Урок – концерт.</w:t>
            </w:r>
          </w:p>
        </w:tc>
        <w:tc>
          <w:tcPr>
            <w:tcW w:w="1701" w:type="dxa"/>
          </w:tcPr>
          <w:p w:rsidR="00D731C5" w:rsidRPr="005035FD" w:rsidRDefault="003647AD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  <w:r w:rsidR="00413329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372D" w:rsidRPr="005035FD" w:rsidTr="00CB3E80">
        <w:tc>
          <w:tcPr>
            <w:tcW w:w="817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5FD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78" w:type="dxa"/>
          </w:tcPr>
          <w:p w:rsidR="00D731C5" w:rsidRPr="005035FD" w:rsidRDefault="00091CD4" w:rsidP="005035FD">
            <w:pPr>
              <w:pStyle w:val="1"/>
              <w:tabs>
                <w:tab w:val="left" w:pos="347"/>
              </w:tabs>
              <w:spacing w:before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Мир оркестра. Симфонический оркестр. Формирование знаний об основных гру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пах симфонического оркестра: виды и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струментов, тембры. Жанр концерта: ко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церты для солирующего инструмента (скрипки, фортепиано, гитары и др.) и о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кестра. </w:t>
            </w:r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Инструментальные плясовые наи</w:t>
            </w:r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рыши</w:t>
            </w:r>
          </w:p>
        </w:tc>
        <w:tc>
          <w:tcPr>
            <w:tcW w:w="1701" w:type="dxa"/>
          </w:tcPr>
          <w:p w:rsidR="00D731C5" w:rsidRPr="005035FD" w:rsidRDefault="003647AD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413329">
              <w:rPr>
                <w:rFonts w:ascii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372D" w:rsidRPr="005035FD" w:rsidTr="00CB3E80">
        <w:tc>
          <w:tcPr>
            <w:tcW w:w="817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5FD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78" w:type="dxa"/>
          </w:tcPr>
          <w:p w:rsidR="00D731C5" w:rsidRPr="005035FD" w:rsidRDefault="00091CD4" w:rsidP="005035FD">
            <w:pPr>
              <w:pStyle w:val="1"/>
              <w:tabs>
                <w:tab w:val="left" w:pos="347"/>
              </w:tabs>
              <w:spacing w:before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Слушание фрагментов произведений м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ровой музыкальной классики с яркой о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кестровкой в исполнении выдающихся музыкантов-исполнителей, исполнител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ских коллективов. Узнавание основных 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оркестровых групп и тембров инструме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тов симфонического оркестра. Примеры М.П. Мусоргский «Картинки с выставки» (в оркестровке М. Равеля); Б. Бриттен «Путеводитель по оркестру для молод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жи» и другие. Прослушивание фрагментов концертов для солирующего инструмента (фортепиано, скрипка, виолончель, гитара и др.) и оркестра. </w:t>
            </w:r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Обрядовые песни </w:t>
            </w:r>
          </w:p>
        </w:tc>
        <w:tc>
          <w:tcPr>
            <w:tcW w:w="1701" w:type="dxa"/>
          </w:tcPr>
          <w:p w:rsidR="00D731C5" w:rsidRPr="005035FD" w:rsidRDefault="003647AD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17</w:t>
            </w:r>
            <w:r w:rsidR="00413329">
              <w:rPr>
                <w:rFonts w:ascii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372D" w:rsidRPr="005035FD" w:rsidTr="00CB3E80">
        <w:tc>
          <w:tcPr>
            <w:tcW w:w="817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5F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4678" w:type="dxa"/>
          </w:tcPr>
          <w:p w:rsidR="00D731C5" w:rsidRPr="005035FD" w:rsidRDefault="00091CD4" w:rsidP="005035FD">
            <w:pPr>
              <w:pStyle w:val="1"/>
              <w:tabs>
                <w:tab w:val="left" w:pos="347"/>
              </w:tabs>
              <w:spacing w:before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«Угадай инстр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мент». Викторина-соревнование на опр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деление тембра различных инструментов и оркестровых групп. Игра на музыкал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ных инструментах в ансамбле. Исполн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ние инструментальных миниатюр «соло-тутти» оркестром элементарных инстр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ментов. Исполнение песен в сопровожд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нии оркестра элементарного </w:t>
            </w:r>
            <w:proofErr w:type="spellStart"/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музициров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. Начальные навыки пения под фон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грамму. </w:t>
            </w:r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Путешествие по страницам ру</w:t>
            </w:r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ской музыки</w:t>
            </w:r>
          </w:p>
        </w:tc>
        <w:tc>
          <w:tcPr>
            <w:tcW w:w="1701" w:type="dxa"/>
          </w:tcPr>
          <w:p w:rsidR="00D731C5" w:rsidRPr="005035FD" w:rsidRDefault="003647AD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  <w:r w:rsidR="00413329">
              <w:rPr>
                <w:rFonts w:ascii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372D" w:rsidRPr="005035FD" w:rsidTr="00CB3E80">
        <w:trPr>
          <w:trHeight w:val="285"/>
        </w:trPr>
        <w:tc>
          <w:tcPr>
            <w:tcW w:w="817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5FD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78" w:type="dxa"/>
          </w:tcPr>
          <w:p w:rsidR="00091CD4" w:rsidRPr="005035FD" w:rsidRDefault="00091CD4" w:rsidP="005035FD">
            <w:pPr>
              <w:pStyle w:val="1"/>
              <w:tabs>
                <w:tab w:val="left" w:pos="347"/>
              </w:tabs>
              <w:spacing w:before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Музыкальная грамота. Основы музыкал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ной грамоты. Чтение нот. Пение по нотам с тактированием. Исполнение канонов. Интервалы и трезвучия. Содержание </w:t>
            </w:r>
            <w:proofErr w:type="gramStart"/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чения по видам</w:t>
            </w:r>
            <w:proofErr w:type="gramEnd"/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деятельности: Чтение нот хоровых и оркестровых партий. Освоение новых элементов музыкальной грамоты: интервалы в пределах октавы, мажорные и минорные трезвучия. Пение мелодических интервалов и трезвучий с использованием ручных знаков.</w:t>
            </w:r>
          </w:p>
          <w:p w:rsidR="00D731C5" w:rsidRPr="005035FD" w:rsidRDefault="00091CD4" w:rsidP="005035FD">
            <w:pPr>
              <w:pStyle w:val="1"/>
              <w:tabs>
                <w:tab w:val="left" w:pos="347"/>
              </w:tabs>
              <w:spacing w:before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Подбор по слуху с помощью учителя пройденных песен на металлофоне, кс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лофоне, синтезаторе. </w:t>
            </w:r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Уро</w:t>
            </w:r>
            <w:proofErr w:type="gramStart"/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 тест</w:t>
            </w:r>
          </w:p>
        </w:tc>
        <w:tc>
          <w:tcPr>
            <w:tcW w:w="1701" w:type="dxa"/>
          </w:tcPr>
          <w:p w:rsidR="00D731C5" w:rsidRPr="005035FD" w:rsidRDefault="003647AD" w:rsidP="003647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  <w:r w:rsidR="00413329">
              <w:rPr>
                <w:rFonts w:ascii="Times New Roman" w:hAnsi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31C5" w:rsidRPr="005035FD" w:rsidTr="00CB3E80">
        <w:trPr>
          <w:trHeight w:val="285"/>
        </w:trPr>
        <w:tc>
          <w:tcPr>
            <w:tcW w:w="10314" w:type="dxa"/>
            <w:gridSpan w:val="5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5FD">
              <w:rPr>
                <w:rFonts w:ascii="Times New Roman" w:hAnsi="Times New Roman"/>
                <w:sz w:val="24"/>
                <w:szCs w:val="24"/>
              </w:rPr>
              <w:t>Истоки русского классического романса – 6 часов.</w:t>
            </w:r>
          </w:p>
        </w:tc>
      </w:tr>
      <w:tr w:rsidR="0043372D" w:rsidRPr="005035FD" w:rsidTr="00CB3E80">
        <w:trPr>
          <w:trHeight w:val="315"/>
        </w:trPr>
        <w:tc>
          <w:tcPr>
            <w:tcW w:w="817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5FD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678" w:type="dxa"/>
          </w:tcPr>
          <w:p w:rsidR="00D731C5" w:rsidRPr="005035FD" w:rsidRDefault="00091CD4" w:rsidP="005035FD">
            <w:pPr>
              <w:pStyle w:val="1"/>
              <w:tabs>
                <w:tab w:val="left" w:pos="347"/>
              </w:tabs>
              <w:spacing w:before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Музыкально-игровая деятельность: двиг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тельные, ритмические и мелодические к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ноны-эстафеты в </w:t>
            </w:r>
            <w:proofErr w:type="spellStart"/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коллективноммузицир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вании</w:t>
            </w:r>
            <w:proofErr w:type="spellEnd"/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. Сочинение ритмических рисунков в форме рондо (с повторяющимся рефр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ном), в простой двухчастной и трехчас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ной формах. Сочинение простых аккомп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нементов с использованием интервалов и трезвучий. </w:t>
            </w:r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Интонационная сфера </w:t>
            </w:r>
            <w:proofErr w:type="spellStart"/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горо</w:t>
            </w:r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скогомузицирования</w:t>
            </w:r>
            <w:proofErr w:type="spellEnd"/>
          </w:p>
        </w:tc>
        <w:tc>
          <w:tcPr>
            <w:tcW w:w="1701" w:type="dxa"/>
          </w:tcPr>
          <w:p w:rsidR="00D731C5" w:rsidRPr="005035FD" w:rsidRDefault="003647AD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07</w:t>
            </w:r>
            <w:r w:rsidR="00413329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372D" w:rsidRPr="005035FD" w:rsidTr="00CB3E80">
        <w:trPr>
          <w:trHeight w:val="165"/>
        </w:trPr>
        <w:tc>
          <w:tcPr>
            <w:tcW w:w="817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5FD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678" w:type="dxa"/>
          </w:tcPr>
          <w:p w:rsidR="00D731C5" w:rsidRPr="005035FD" w:rsidRDefault="00091CD4" w:rsidP="005035FD">
            <w:pPr>
              <w:pStyle w:val="1"/>
              <w:tabs>
                <w:tab w:val="left" w:pos="347"/>
              </w:tabs>
              <w:spacing w:before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Игра на элементарных музыкальных и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струментах в ансамбле. Импровизация с использованием пройденных интервалов и трезвучий. Применение интервалов и тр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звучий в инструментальном сопровожд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нии к пройденным песням, в партии си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тезатора. </w:t>
            </w:r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Крестьянская песня и городской салонный романс</w:t>
            </w:r>
          </w:p>
        </w:tc>
        <w:tc>
          <w:tcPr>
            <w:tcW w:w="1701" w:type="dxa"/>
          </w:tcPr>
          <w:p w:rsidR="00D731C5" w:rsidRPr="005035FD" w:rsidRDefault="003647AD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14</w:t>
            </w:r>
            <w:r w:rsidR="00413329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372D" w:rsidRPr="005035FD" w:rsidTr="00CB3E80">
        <w:trPr>
          <w:trHeight w:val="315"/>
        </w:trPr>
        <w:tc>
          <w:tcPr>
            <w:tcW w:w="817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5F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4678" w:type="dxa"/>
          </w:tcPr>
          <w:p w:rsidR="00091CD4" w:rsidRPr="005035FD" w:rsidRDefault="00091CD4" w:rsidP="005035FD">
            <w:pPr>
              <w:pStyle w:val="1"/>
              <w:tabs>
                <w:tab w:val="left" w:pos="347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Разучивание хоровых и оркестровых па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тий по нотам; исполнение по нотам о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кестровых партитур различных составов. </w:t>
            </w:r>
          </w:p>
          <w:p w:rsidR="00D731C5" w:rsidRPr="005035FD" w:rsidRDefault="00091CD4" w:rsidP="005035FD">
            <w:pPr>
              <w:pStyle w:val="1"/>
              <w:tabs>
                <w:tab w:val="left" w:pos="347"/>
              </w:tabs>
              <w:spacing w:before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Слушание многоголосных (два-три гол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са) хоровых произведений хорального склада, узнавание пройденных интервалов и трезвучий. Формы и жанры в музыке. Простые двухчастная и </w:t>
            </w:r>
            <w:proofErr w:type="gramStart"/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трехчастная</w:t>
            </w:r>
            <w:proofErr w:type="gramEnd"/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 фо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мы, вариации на новом музыкальном м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териале. Форма рондо. Урок - викторина по теме «Народное музыкальное творч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ство - «энциклопедия» русской </w:t>
            </w:r>
            <w:proofErr w:type="spellStart"/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интонац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онности</w:t>
            </w:r>
            <w:proofErr w:type="gramStart"/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ородская</w:t>
            </w:r>
            <w:proofErr w:type="spellEnd"/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 лирика (</w:t>
            </w:r>
            <w:proofErr w:type="spellStart"/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общепоп</w:t>
            </w:r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лярная</w:t>
            </w:r>
            <w:proofErr w:type="spellEnd"/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) и  старинный романс</w:t>
            </w:r>
          </w:p>
        </w:tc>
        <w:tc>
          <w:tcPr>
            <w:tcW w:w="1701" w:type="dxa"/>
          </w:tcPr>
          <w:p w:rsidR="00D731C5" w:rsidRPr="005035FD" w:rsidRDefault="003647AD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="00413329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372D" w:rsidRPr="005035FD" w:rsidTr="00CB3E80">
        <w:trPr>
          <w:trHeight w:val="315"/>
        </w:trPr>
        <w:tc>
          <w:tcPr>
            <w:tcW w:w="817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5FD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678" w:type="dxa"/>
          </w:tcPr>
          <w:p w:rsidR="00091CD4" w:rsidRPr="005035FD" w:rsidRDefault="00091CD4" w:rsidP="005035FD">
            <w:pPr>
              <w:pStyle w:val="1"/>
              <w:tabs>
                <w:tab w:val="left" w:pos="347"/>
              </w:tabs>
              <w:spacing w:before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музыкальных произведений, написанных в разных формах и жанрах. Определение соединений формы рондо и различных жанров. Примеры: Д.Б. </w:t>
            </w:r>
            <w:proofErr w:type="spellStart"/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левский</w:t>
            </w:r>
            <w:proofErr w:type="spellEnd"/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 «Рондо-марш», «Рондо-танец», «Рондо-песня»; Л. Бетховен «Ярость по поводу потерянного гроша</w:t>
            </w:r>
            <w:r w:rsidR="00AF6465" w:rsidRPr="005035F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091CD4" w:rsidRPr="005035FD" w:rsidRDefault="00091CD4" w:rsidP="005035FD">
            <w:pPr>
              <w:pStyle w:val="1"/>
              <w:shd w:val="clear" w:color="auto" w:fill="auto"/>
              <w:tabs>
                <w:tab w:val="left" w:pos="347"/>
              </w:tabs>
              <w:spacing w:before="0" w:line="240" w:lineRule="auto"/>
              <w:ind w:left="-42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35FD">
              <w:rPr>
                <w:rFonts w:ascii="Times New Roman" w:hAnsi="Times New Roman"/>
                <w:sz w:val="24"/>
                <w:szCs w:val="24"/>
              </w:rPr>
              <w:t>Урок-исследование</w:t>
            </w:r>
            <w:proofErr w:type="gramStart"/>
            <w:r w:rsidRPr="005035FD">
              <w:rPr>
                <w:rFonts w:ascii="Times New Roman" w:hAnsi="Times New Roman"/>
                <w:sz w:val="24"/>
                <w:szCs w:val="24"/>
              </w:rPr>
              <w:t>:в</w:t>
            </w:r>
            <w:proofErr w:type="gramEnd"/>
            <w:r w:rsidRPr="005035FD">
              <w:rPr>
                <w:rFonts w:ascii="Times New Roman" w:hAnsi="Times New Roman"/>
                <w:sz w:val="24"/>
                <w:szCs w:val="24"/>
              </w:rPr>
              <w:t>заимодействие</w:t>
            </w:r>
            <w:proofErr w:type="spellEnd"/>
            <w:r w:rsidRPr="005035FD">
              <w:rPr>
                <w:rFonts w:ascii="Times New Roman" w:hAnsi="Times New Roman"/>
                <w:sz w:val="24"/>
                <w:szCs w:val="24"/>
              </w:rPr>
              <w:t xml:space="preserve"> муз</w:t>
            </w:r>
            <w:r w:rsidRPr="005035FD">
              <w:rPr>
                <w:rFonts w:ascii="Times New Roman" w:hAnsi="Times New Roman"/>
                <w:sz w:val="24"/>
                <w:szCs w:val="24"/>
              </w:rPr>
              <w:t>ы</w:t>
            </w:r>
            <w:r w:rsidRPr="005035FD">
              <w:rPr>
                <w:rFonts w:ascii="Times New Roman" w:hAnsi="Times New Roman"/>
                <w:sz w:val="24"/>
                <w:szCs w:val="24"/>
              </w:rPr>
              <w:t xml:space="preserve">ки </w:t>
            </w:r>
            <w:proofErr w:type="spellStart"/>
            <w:r w:rsidRPr="005035FD">
              <w:rPr>
                <w:rFonts w:ascii="Times New Roman" w:hAnsi="Times New Roman"/>
                <w:sz w:val="24"/>
                <w:szCs w:val="24"/>
              </w:rPr>
              <w:t>городскогомузицирования</w:t>
            </w:r>
            <w:proofErr w:type="spellEnd"/>
          </w:p>
        </w:tc>
        <w:tc>
          <w:tcPr>
            <w:tcW w:w="1701" w:type="dxa"/>
          </w:tcPr>
          <w:p w:rsidR="00D731C5" w:rsidRPr="005035FD" w:rsidRDefault="003647AD" w:rsidP="003647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  <w:r w:rsidR="00413329">
              <w:rPr>
                <w:rFonts w:ascii="Times New Roman" w:hAnsi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372D" w:rsidRPr="005035FD" w:rsidTr="00CB3E80">
        <w:trPr>
          <w:trHeight w:val="315"/>
        </w:trPr>
        <w:tc>
          <w:tcPr>
            <w:tcW w:w="817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5FD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678" w:type="dxa"/>
          </w:tcPr>
          <w:p w:rsidR="00D731C5" w:rsidRPr="005035FD" w:rsidRDefault="00AF646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5FD">
              <w:rPr>
                <w:rFonts w:ascii="Times New Roman" w:hAnsi="Times New Roman"/>
                <w:sz w:val="24"/>
                <w:szCs w:val="24"/>
              </w:rPr>
              <w:t xml:space="preserve"> Прослушивание оркестровых произвед</w:t>
            </w:r>
            <w:r w:rsidRPr="005035FD">
              <w:rPr>
                <w:rFonts w:ascii="Times New Roman" w:hAnsi="Times New Roman"/>
                <w:sz w:val="24"/>
                <w:szCs w:val="24"/>
              </w:rPr>
              <w:t>е</w:t>
            </w:r>
            <w:r w:rsidRPr="005035FD">
              <w:rPr>
                <w:rFonts w:ascii="Times New Roman" w:hAnsi="Times New Roman"/>
                <w:sz w:val="24"/>
                <w:szCs w:val="24"/>
              </w:rPr>
              <w:t>ний, написанных в форме вариаций. Пр</w:t>
            </w:r>
            <w:r w:rsidRPr="005035FD">
              <w:rPr>
                <w:rFonts w:ascii="Times New Roman" w:hAnsi="Times New Roman"/>
                <w:sz w:val="24"/>
                <w:szCs w:val="24"/>
              </w:rPr>
              <w:t>и</w:t>
            </w:r>
            <w:r w:rsidRPr="005035FD">
              <w:rPr>
                <w:rFonts w:ascii="Times New Roman" w:hAnsi="Times New Roman"/>
                <w:sz w:val="24"/>
                <w:szCs w:val="24"/>
              </w:rPr>
              <w:t xml:space="preserve">меры: М. И. Глинка «Арагонская хота»; М. Равель «Болеро». Активное слушание с элементами пластического интонирования пьес-сценок, пьес-портретов в простой двухчастной и простой трехчастной </w:t>
            </w:r>
            <w:proofErr w:type="gramStart"/>
            <w:r w:rsidRPr="005035FD">
              <w:rPr>
                <w:rFonts w:ascii="Times New Roman" w:hAnsi="Times New Roman"/>
                <w:sz w:val="24"/>
                <w:szCs w:val="24"/>
              </w:rPr>
              <w:t>фо</w:t>
            </w:r>
            <w:r w:rsidRPr="005035FD">
              <w:rPr>
                <w:rFonts w:ascii="Times New Roman" w:hAnsi="Times New Roman"/>
                <w:sz w:val="24"/>
                <w:szCs w:val="24"/>
              </w:rPr>
              <w:t>р</w:t>
            </w:r>
            <w:r w:rsidRPr="005035FD">
              <w:rPr>
                <w:rFonts w:ascii="Times New Roman" w:hAnsi="Times New Roman"/>
                <w:sz w:val="24"/>
                <w:szCs w:val="24"/>
              </w:rPr>
              <w:t>мах</w:t>
            </w:r>
            <w:proofErr w:type="gramEnd"/>
            <w:r w:rsidRPr="005035FD">
              <w:rPr>
                <w:rFonts w:ascii="Times New Roman" w:hAnsi="Times New Roman"/>
                <w:sz w:val="24"/>
                <w:szCs w:val="24"/>
              </w:rPr>
              <w:t xml:space="preserve"> и др. </w:t>
            </w:r>
            <w:r w:rsidR="00D731C5" w:rsidRPr="005035FD">
              <w:rPr>
                <w:rFonts w:ascii="Times New Roman" w:hAnsi="Times New Roman"/>
                <w:sz w:val="24"/>
                <w:szCs w:val="24"/>
              </w:rPr>
              <w:t>Тест по теме, викторина</w:t>
            </w:r>
          </w:p>
        </w:tc>
        <w:tc>
          <w:tcPr>
            <w:tcW w:w="1701" w:type="dxa"/>
          </w:tcPr>
          <w:p w:rsidR="00D731C5" w:rsidRPr="005035FD" w:rsidRDefault="003647AD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07</w:t>
            </w:r>
            <w:r w:rsidR="00413329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372D" w:rsidRPr="005035FD" w:rsidTr="00CB3E80">
        <w:trPr>
          <w:trHeight w:val="315"/>
        </w:trPr>
        <w:tc>
          <w:tcPr>
            <w:tcW w:w="817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5FD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678" w:type="dxa"/>
          </w:tcPr>
          <w:p w:rsidR="00AF6465" w:rsidRPr="005035FD" w:rsidRDefault="00AF6465" w:rsidP="005035FD">
            <w:pPr>
              <w:pStyle w:val="1"/>
              <w:tabs>
                <w:tab w:val="left" w:pos="347"/>
              </w:tabs>
              <w:spacing w:before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Музыкально-игровая деятельность. </w:t>
            </w:r>
            <w:proofErr w:type="gramStart"/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Форма рондо и вариации в музыкально-ритмических играх с инструментами (ч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редование ритмического тутти и ритмич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ского соло на различных элементарных инструментах (бубен, тамбурин и др.).</w:t>
            </w:r>
            <w:proofErr w:type="gramEnd"/>
          </w:p>
          <w:p w:rsidR="00D731C5" w:rsidRPr="005035FD" w:rsidRDefault="00AF6465" w:rsidP="005035FD">
            <w:pPr>
              <w:pStyle w:val="1"/>
              <w:tabs>
                <w:tab w:val="left" w:pos="347"/>
              </w:tabs>
              <w:spacing w:before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Исполнение хоровых произведений в форме рондо. Инструментальный акко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панемент с применением </w:t>
            </w:r>
            <w:proofErr w:type="gramStart"/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ритмического</w:t>
            </w:r>
            <w:proofErr w:type="gramEnd"/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 остинато, интервалов и трезвучий. </w:t>
            </w:r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Урок - концерт</w:t>
            </w:r>
          </w:p>
        </w:tc>
        <w:tc>
          <w:tcPr>
            <w:tcW w:w="1701" w:type="dxa"/>
          </w:tcPr>
          <w:p w:rsidR="00D731C5" w:rsidRPr="005035FD" w:rsidRDefault="003647AD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  <w:r w:rsidR="00413329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31C5" w:rsidRPr="005035FD" w:rsidTr="00CB3E80">
        <w:trPr>
          <w:trHeight w:val="315"/>
        </w:trPr>
        <w:tc>
          <w:tcPr>
            <w:tcW w:w="10314" w:type="dxa"/>
            <w:gridSpan w:val="5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5FD">
              <w:rPr>
                <w:rFonts w:ascii="Times New Roman" w:hAnsi="Times New Roman"/>
                <w:sz w:val="24"/>
                <w:szCs w:val="24"/>
              </w:rPr>
              <w:t>Композиторская музыка для церкви – 2 часа.</w:t>
            </w:r>
          </w:p>
        </w:tc>
      </w:tr>
      <w:tr w:rsidR="0043372D" w:rsidRPr="005035FD" w:rsidTr="00CB3E80">
        <w:trPr>
          <w:trHeight w:val="315"/>
        </w:trPr>
        <w:tc>
          <w:tcPr>
            <w:tcW w:w="817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5FD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678" w:type="dxa"/>
          </w:tcPr>
          <w:p w:rsidR="00AF6465" w:rsidRPr="005035FD" w:rsidRDefault="00AF6465" w:rsidP="005035FD">
            <w:pPr>
              <w:pStyle w:val="1"/>
              <w:tabs>
                <w:tab w:val="left" w:pos="347"/>
              </w:tabs>
              <w:spacing w:before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Игра на элементарных музыкальных и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струментах в ансамбле. </w:t>
            </w:r>
          </w:p>
          <w:p w:rsidR="00D731C5" w:rsidRPr="005035FD" w:rsidRDefault="00AF6465" w:rsidP="005035FD">
            <w:pPr>
              <w:pStyle w:val="1"/>
              <w:tabs>
                <w:tab w:val="left" w:pos="347"/>
              </w:tabs>
              <w:spacing w:before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Сочинение и исполнение на элементарных инструментах пьес в различных формах и жанрах с применением пройденных мел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дико-ритмических формул, интервалов, 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трезвучий, ладов. </w:t>
            </w:r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Музыка для церкви как часть культуры России</w:t>
            </w:r>
          </w:p>
        </w:tc>
        <w:tc>
          <w:tcPr>
            <w:tcW w:w="1701" w:type="dxa"/>
          </w:tcPr>
          <w:p w:rsidR="00D731C5" w:rsidRPr="005035FD" w:rsidRDefault="003647AD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21.03</w:t>
            </w: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372D" w:rsidRPr="005035FD" w:rsidTr="00CB3E80">
        <w:trPr>
          <w:trHeight w:val="315"/>
        </w:trPr>
        <w:tc>
          <w:tcPr>
            <w:tcW w:w="817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5F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4678" w:type="dxa"/>
          </w:tcPr>
          <w:p w:rsidR="00AF6465" w:rsidRPr="005035FD" w:rsidRDefault="00AF6465" w:rsidP="005035FD">
            <w:pPr>
              <w:pStyle w:val="1"/>
              <w:tabs>
                <w:tab w:val="left" w:pos="347"/>
              </w:tabs>
              <w:spacing w:before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Я – артист. Сольное и ансамблевое </w:t>
            </w:r>
            <w:proofErr w:type="spellStart"/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муз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цирование</w:t>
            </w:r>
            <w:proofErr w:type="spellEnd"/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 (вокальное и инструментал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ное). Творческое соревнование. </w:t>
            </w:r>
          </w:p>
          <w:p w:rsidR="00D731C5" w:rsidRPr="005035FD" w:rsidRDefault="00AF6465" w:rsidP="005035FD">
            <w:pPr>
              <w:pStyle w:val="1"/>
              <w:tabs>
                <w:tab w:val="left" w:pos="347"/>
              </w:tabs>
              <w:spacing w:before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Разучивание песен к праздникам (Новый год, День Защитника Отечества, Межд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народный день 8 марта, годовой круг к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лендарных праздников, праздники це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ковного календаря и другие), подготовка концертных программ. </w:t>
            </w:r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Композиторская музыка для церкви</w:t>
            </w:r>
          </w:p>
        </w:tc>
        <w:tc>
          <w:tcPr>
            <w:tcW w:w="1701" w:type="dxa"/>
          </w:tcPr>
          <w:p w:rsidR="00D731C5" w:rsidRPr="005035FD" w:rsidRDefault="003647AD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  <w:r w:rsidR="00413329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31C5" w:rsidRPr="005035FD" w:rsidTr="00CB3E80">
        <w:trPr>
          <w:trHeight w:val="315"/>
        </w:trPr>
        <w:tc>
          <w:tcPr>
            <w:tcW w:w="10314" w:type="dxa"/>
            <w:gridSpan w:val="5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5FD">
              <w:rPr>
                <w:rFonts w:ascii="Times New Roman" w:hAnsi="Times New Roman"/>
                <w:sz w:val="24"/>
                <w:szCs w:val="24"/>
              </w:rPr>
              <w:t xml:space="preserve">Народная и профессионально-композиторская музыка в русской музыкальной культуре – </w:t>
            </w:r>
            <w:r w:rsidR="005055CC" w:rsidRPr="005035FD">
              <w:rPr>
                <w:rFonts w:ascii="Times New Roman" w:hAnsi="Times New Roman"/>
                <w:sz w:val="24"/>
                <w:szCs w:val="24"/>
              </w:rPr>
              <w:t>7</w:t>
            </w:r>
            <w:r w:rsidRPr="005035FD">
              <w:rPr>
                <w:rFonts w:ascii="Times New Roman" w:hAnsi="Times New Roman"/>
                <w:sz w:val="24"/>
                <w:szCs w:val="24"/>
              </w:rPr>
              <w:t xml:space="preserve"> часов.</w:t>
            </w:r>
          </w:p>
        </w:tc>
      </w:tr>
      <w:tr w:rsidR="0043372D" w:rsidRPr="005035FD" w:rsidTr="00CB3E80">
        <w:trPr>
          <w:trHeight w:val="315"/>
        </w:trPr>
        <w:tc>
          <w:tcPr>
            <w:tcW w:w="817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5FD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678" w:type="dxa"/>
          </w:tcPr>
          <w:p w:rsidR="00D731C5" w:rsidRPr="005035FD" w:rsidRDefault="00AF6465" w:rsidP="005035FD">
            <w:pPr>
              <w:pStyle w:val="1"/>
              <w:tabs>
                <w:tab w:val="left" w:pos="347"/>
              </w:tabs>
              <w:spacing w:before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Исполнение пройденных хоровых и и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струментальных произведений в школ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ных мероприятиях, посвященных праз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никам, торжественным событиям. Подг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товка концертных программ, включающих произведения для хорового и инструме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тального (либо совместного) </w:t>
            </w:r>
            <w:proofErr w:type="spellStart"/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музициров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, в том числе музыку народов Ро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сии</w:t>
            </w:r>
            <w:proofErr w:type="gramStart"/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35FD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proofErr w:type="gramEnd"/>
            <w:r w:rsidRPr="005035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частие в школьных, региональных и всероссийских музыкально-исполнительских фестивалях, конкурсах и т.д. </w:t>
            </w:r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Обработки народных песен</w:t>
            </w:r>
          </w:p>
        </w:tc>
        <w:tc>
          <w:tcPr>
            <w:tcW w:w="1701" w:type="dxa"/>
          </w:tcPr>
          <w:p w:rsidR="00D731C5" w:rsidRPr="005035FD" w:rsidRDefault="00DB1639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  <w:r w:rsidR="00413329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372D" w:rsidRPr="005035FD" w:rsidTr="00CB3E80">
        <w:trPr>
          <w:trHeight w:val="315"/>
        </w:trPr>
        <w:tc>
          <w:tcPr>
            <w:tcW w:w="817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5FD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678" w:type="dxa"/>
          </w:tcPr>
          <w:p w:rsidR="00D731C5" w:rsidRPr="005035FD" w:rsidRDefault="00AF6465" w:rsidP="005035FD">
            <w:pPr>
              <w:pStyle w:val="1"/>
              <w:tabs>
                <w:tab w:val="left" w:pos="347"/>
              </w:tabs>
              <w:spacing w:before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Командные состязания: викторины на о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нове изученного музыкального материала; ритмические эстафеты; ритмическое эхо, ритмические «диалоги» с применением усложненных </w:t>
            </w:r>
            <w:proofErr w:type="spellStart"/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ритмоформул</w:t>
            </w:r>
            <w:proofErr w:type="spellEnd"/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Композито</w:t>
            </w:r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>ская музыка в русском стиле</w:t>
            </w:r>
          </w:p>
        </w:tc>
        <w:tc>
          <w:tcPr>
            <w:tcW w:w="1701" w:type="dxa"/>
          </w:tcPr>
          <w:p w:rsidR="00D731C5" w:rsidRPr="005035FD" w:rsidRDefault="00DB1639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  <w:r w:rsidR="00413329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372D" w:rsidRPr="005035FD" w:rsidTr="00CB3E80">
        <w:trPr>
          <w:trHeight w:val="315"/>
        </w:trPr>
        <w:tc>
          <w:tcPr>
            <w:tcW w:w="817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5FD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678" w:type="dxa"/>
          </w:tcPr>
          <w:p w:rsidR="00D731C5" w:rsidRPr="005035FD" w:rsidRDefault="00CB3E80" w:rsidP="005035FD">
            <w:pPr>
              <w:pStyle w:val="1"/>
              <w:tabs>
                <w:tab w:val="left" w:pos="347"/>
              </w:tabs>
              <w:spacing w:before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Игра на элементарных музыкальных и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струментах в ансамбле. Совершенствов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ние навыка импровизации. Импровизация на элементарных музыкальных инстр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ментах, инструментах народного оркестра, синтезаторе с использованием пройде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ных мелодических и ритмических формул. Соревнование солиста и оркестра – испо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нение «концертных» форм. Музыкально-театрализованное представление. Муз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кально-театрализованное представление как результат освоения программы в тр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тьем классе. </w:t>
            </w:r>
            <w:r w:rsidR="00D731C5"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Творческие работы по теме «Народная музыка» </w:t>
            </w:r>
          </w:p>
        </w:tc>
        <w:tc>
          <w:tcPr>
            <w:tcW w:w="1701" w:type="dxa"/>
          </w:tcPr>
          <w:p w:rsidR="00D731C5" w:rsidRPr="005035FD" w:rsidRDefault="00DB1639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  <w:r w:rsidR="00413329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372D" w:rsidRPr="005035FD" w:rsidTr="00CB3E80">
        <w:trPr>
          <w:trHeight w:val="315"/>
        </w:trPr>
        <w:tc>
          <w:tcPr>
            <w:tcW w:w="817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5FD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678" w:type="dxa"/>
          </w:tcPr>
          <w:p w:rsidR="00D731C5" w:rsidRPr="005035FD" w:rsidRDefault="00CB3E80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5FD">
              <w:rPr>
                <w:rFonts w:ascii="Times New Roman" w:hAnsi="Times New Roman"/>
                <w:sz w:val="24"/>
                <w:szCs w:val="24"/>
              </w:rPr>
              <w:t>Совместное участие обучающихся, педаг</w:t>
            </w:r>
            <w:r w:rsidRPr="005035FD">
              <w:rPr>
                <w:rFonts w:ascii="Times New Roman" w:hAnsi="Times New Roman"/>
                <w:sz w:val="24"/>
                <w:szCs w:val="24"/>
              </w:rPr>
              <w:t>о</w:t>
            </w:r>
            <w:r w:rsidRPr="005035FD">
              <w:rPr>
                <w:rFonts w:ascii="Times New Roman" w:hAnsi="Times New Roman"/>
                <w:sz w:val="24"/>
                <w:szCs w:val="24"/>
              </w:rPr>
              <w:t>гов, родителей в подготовке и проведении музыкально-театрализованного предста</w:t>
            </w:r>
            <w:r w:rsidRPr="005035FD">
              <w:rPr>
                <w:rFonts w:ascii="Times New Roman" w:hAnsi="Times New Roman"/>
                <w:sz w:val="24"/>
                <w:szCs w:val="24"/>
              </w:rPr>
              <w:t>в</w:t>
            </w:r>
            <w:r w:rsidRPr="005035FD">
              <w:rPr>
                <w:rFonts w:ascii="Times New Roman" w:hAnsi="Times New Roman"/>
                <w:sz w:val="24"/>
                <w:szCs w:val="24"/>
              </w:rPr>
              <w:t>ления. Разработка сценариев музыкально-театральных, музыкально-драматических, концертных композиций с использованием пройденного хорового и  инструментал</w:t>
            </w:r>
            <w:r w:rsidRPr="005035FD">
              <w:rPr>
                <w:rFonts w:ascii="Times New Roman" w:hAnsi="Times New Roman"/>
                <w:sz w:val="24"/>
                <w:szCs w:val="24"/>
              </w:rPr>
              <w:t>ь</w:t>
            </w:r>
            <w:r w:rsidRPr="005035FD">
              <w:rPr>
                <w:rFonts w:ascii="Times New Roman" w:hAnsi="Times New Roman"/>
                <w:sz w:val="24"/>
                <w:szCs w:val="24"/>
              </w:rPr>
              <w:lastRenderedPageBreak/>
              <w:t>ного материала. Рекомендуемые темы: «Моя Родина», «Широка страна моя ро</w:t>
            </w:r>
            <w:r w:rsidRPr="005035FD">
              <w:rPr>
                <w:rFonts w:ascii="Times New Roman" w:hAnsi="Times New Roman"/>
                <w:sz w:val="24"/>
                <w:szCs w:val="24"/>
              </w:rPr>
              <w:t>д</w:t>
            </w:r>
            <w:r w:rsidRPr="005035FD">
              <w:rPr>
                <w:rFonts w:ascii="Times New Roman" w:hAnsi="Times New Roman"/>
                <w:sz w:val="24"/>
                <w:szCs w:val="24"/>
              </w:rPr>
              <w:t>ная», «Сказка в музыке», «Наша школьная планета», «Мир природы» и другие. Теа</w:t>
            </w:r>
            <w:r w:rsidRPr="005035FD">
              <w:rPr>
                <w:rFonts w:ascii="Times New Roman" w:hAnsi="Times New Roman"/>
                <w:sz w:val="24"/>
                <w:szCs w:val="24"/>
              </w:rPr>
              <w:t>т</w:t>
            </w:r>
            <w:r w:rsidRPr="005035FD">
              <w:rPr>
                <w:rFonts w:ascii="Times New Roman" w:hAnsi="Times New Roman"/>
                <w:sz w:val="24"/>
                <w:szCs w:val="24"/>
              </w:rPr>
              <w:t>рализованные формы проведения откр</w:t>
            </w:r>
            <w:r w:rsidRPr="005035FD">
              <w:rPr>
                <w:rFonts w:ascii="Times New Roman" w:hAnsi="Times New Roman"/>
                <w:sz w:val="24"/>
                <w:szCs w:val="24"/>
              </w:rPr>
              <w:t>ы</w:t>
            </w:r>
            <w:r w:rsidRPr="005035FD">
              <w:rPr>
                <w:rFonts w:ascii="Times New Roman" w:hAnsi="Times New Roman"/>
                <w:sz w:val="24"/>
                <w:szCs w:val="24"/>
              </w:rPr>
              <w:t xml:space="preserve">тых уроков, концертов. </w:t>
            </w:r>
            <w:r w:rsidR="00D731C5" w:rsidRPr="005035FD">
              <w:rPr>
                <w:rFonts w:ascii="Times New Roman" w:hAnsi="Times New Roman"/>
                <w:sz w:val="24"/>
                <w:szCs w:val="24"/>
              </w:rPr>
              <w:t>Защита творческих работ</w:t>
            </w:r>
          </w:p>
        </w:tc>
        <w:tc>
          <w:tcPr>
            <w:tcW w:w="1701" w:type="dxa"/>
          </w:tcPr>
          <w:p w:rsidR="00D731C5" w:rsidRPr="005035FD" w:rsidRDefault="00DB1639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02</w:t>
            </w:r>
            <w:r w:rsidR="00413329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D731C5" w:rsidRPr="005035FD" w:rsidRDefault="00D731C5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3E80" w:rsidRPr="005035FD" w:rsidTr="00CB3E80">
        <w:trPr>
          <w:trHeight w:val="2406"/>
        </w:trPr>
        <w:tc>
          <w:tcPr>
            <w:tcW w:w="817" w:type="dxa"/>
          </w:tcPr>
          <w:p w:rsidR="00CB3E80" w:rsidRPr="005035FD" w:rsidRDefault="00CB3E80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5F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33</w:t>
            </w:r>
          </w:p>
          <w:p w:rsidR="00CB3E80" w:rsidRPr="005035FD" w:rsidRDefault="00CB3E80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B3E80" w:rsidRPr="005035FD" w:rsidRDefault="00CB3E80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B3E80" w:rsidRPr="005035FD" w:rsidRDefault="00CB3E80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B3E80" w:rsidRPr="005035FD" w:rsidRDefault="00CB3E80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B3E80" w:rsidRPr="005035FD" w:rsidRDefault="00CB3E80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B3E80" w:rsidRPr="005035FD" w:rsidRDefault="00CB3E80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B3E80" w:rsidRPr="005035FD" w:rsidRDefault="00CB3E80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B3E80" w:rsidRPr="005035FD" w:rsidRDefault="00CB3E80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CB3E80" w:rsidRPr="005035FD" w:rsidRDefault="00CB3E80" w:rsidP="005035FD">
            <w:pPr>
              <w:pStyle w:val="1"/>
              <w:tabs>
                <w:tab w:val="left" w:pos="347"/>
              </w:tabs>
              <w:spacing w:before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Подготовка и разыгрывание сказок, фол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клорных композиций, театрализация х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ровых произведений с включением эл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ментов импровизации. Участие родителей в музыкально-театрализованных пре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ставлениях (участие в разработке сценар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ев, подготовке музыкально - инструме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035FD">
              <w:rPr>
                <w:rFonts w:ascii="Times New Roman" w:hAnsi="Times New Roman" w:cs="Times New Roman"/>
                <w:sz w:val="24"/>
                <w:szCs w:val="24"/>
              </w:rPr>
              <w:t xml:space="preserve">тальных номеров, реквизита и декораций, костюмов и т.д.). </w:t>
            </w:r>
          </w:p>
        </w:tc>
        <w:tc>
          <w:tcPr>
            <w:tcW w:w="1701" w:type="dxa"/>
          </w:tcPr>
          <w:p w:rsidR="00CB3E80" w:rsidRPr="005035FD" w:rsidRDefault="00DB1639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  <w:r w:rsidR="00413329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559" w:type="dxa"/>
          </w:tcPr>
          <w:p w:rsidR="00CB3E80" w:rsidRPr="005035FD" w:rsidRDefault="00CB3E80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B3E80" w:rsidRPr="005035FD" w:rsidRDefault="00CB3E80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3E80" w:rsidRPr="005035FD" w:rsidTr="00CB3E80">
        <w:trPr>
          <w:trHeight w:val="243"/>
        </w:trPr>
        <w:tc>
          <w:tcPr>
            <w:tcW w:w="817" w:type="dxa"/>
          </w:tcPr>
          <w:p w:rsidR="00CB3E80" w:rsidRPr="005035FD" w:rsidRDefault="00CB3E80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5FD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678" w:type="dxa"/>
          </w:tcPr>
          <w:p w:rsidR="00CB3E80" w:rsidRPr="005035FD" w:rsidRDefault="00CB3E80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5FD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аттестационная работа / итоговая контрольная работа.</w:t>
            </w:r>
          </w:p>
        </w:tc>
        <w:tc>
          <w:tcPr>
            <w:tcW w:w="1701" w:type="dxa"/>
          </w:tcPr>
          <w:p w:rsidR="00CB3E80" w:rsidRPr="005035FD" w:rsidRDefault="00DB1639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  <w:r w:rsidR="00413329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559" w:type="dxa"/>
          </w:tcPr>
          <w:p w:rsidR="00CB3E80" w:rsidRPr="005035FD" w:rsidRDefault="00CB3E80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B3E80" w:rsidRPr="005035FD" w:rsidRDefault="00CB3E80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3E80" w:rsidRPr="005035FD" w:rsidTr="00CB3E80">
        <w:trPr>
          <w:trHeight w:val="315"/>
        </w:trPr>
        <w:tc>
          <w:tcPr>
            <w:tcW w:w="817" w:type="dxa"/>
          </w:tcPr>
          <w:p w:rsidR="00CB3E80" w:rsidRPr="005035FD" w:rsidRDefault="00CB3E80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5FD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678" w:type="dxa"/>
          </w:tcPr>
          <w:p w:rsidR="00CB3E80" w:rsidRPr="005035FD" w:rsidRDefault="00CB3E80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035FD">
              <w:rPr>
                <w:rFonts w:ascii="Times New Roman" w:hAnsi="Times New Roman"/>
                <w:sz w:val="24"/>
                <w:szCs w:val="24"/>
              </w:rPr>
              <w:t>Создание музыкально-театрального ко</w:t>
            </w:r>
            <w:r w:rsidRPr="005035FD">
              <w:rPr>
                <w:rFonts w:ascii="Times New Roman" w:hAnsi="Times New Roman"/>
                <w:sz w:val="24"/>
                <w:szCs w:val="24"/>
              </w:rPr>
              <w:t>л</w:t>
            </w:r>
            <w:r w:rsidRPr="005035FD">
              <w:rPr>
                <w:rFonts w:ascii="Times New Roman" w:hAnsi="Times New Roman"/>
                <w:sz w:val="24"/>
                <w:szCs w:val="24"/>
              </w:rPr>
              <w:t>лектива: распределение ролей: «режисс</w:t>
            </w:r>
            <w:r w:rsidRPr="005035FD">
              <w:rPr>
                <w:rFonts w:ascii="Times New Roman" w:hAnsi="Times New Roman"/>
                <w:sz w:val="24"/>
                <w:szCs w:val="24"/>
              </w:rPr>
              <w:t>е</w:t>
            </w:r>
            <w:r w:rsidRPr="005035FD">
              <w:rPr>
                <w:rFonts w:ascii="Times New Roman" w:hAnsi="Times New Roman"/>
                <w:sz w:val="24"/>
                <w:szCs w:val="24"/>
              </w:rPr>
              <w:t>ры», «артисты», «музыканты», «художн</w:t>
            </w:r>
            <w:r w:rsidRPr="005035FD">
              <w:rPr>
                <w:rFonts w:ascii="Times New Roman" w:hAnsi="Times New Roman"/>
                <w:sz w:val="24"/>
                <w:szCs w:val="24"/>
              </w:rPr>
              <w:t>и</w:t>
            </w:r>
            <w:r w:rsidRPr="005035FD">
              <w:rPr>
                <w:rFonts w:ascii="Times New Roman" w:hAnsi="Times New Roman"/>
                <w:sz w:val="24"/>
                <w:szCs w:val="24"/>
              </w:rPr>
              <w:t>ки» и т.д.</w:t>
            </w:r>
            <w:proofErr w:type="gramEnd"/>
            <w:r w:rsidRPr="005035FD">
              <w:rPr>
                <w:rFonts w:ascii="Times New Roman" w:hAnsi="Times New Roman"/>
                <w:sz w:val="24"/>
                <w:szCs w:val="24"/>
              </w:rPr>
              <w:t xml:space="preserve">  Итоговый тест по теме «Наро</w:t>
            </w:r>
            <w:r w:rsidRPr="005035FD">
              <w:rPr>
                <w:rFonts w:ascii="Times New Roman" w:hAnsi="Times New Roman"/>
                <w:sz w:val="24"/>
                <w:szCs w:val="24"/>
              </w:rPr>
              <w:t>д</w:t>
            </w:r>
            <w:r w:rsidRPr="005035FD">
              <w:rPr>
                <w:rFonts w:ascii="Times New Roman" w:hAnsi="Times New Roman"/>
                <w:sz w:val="24"/>
                <w:szCs w:val="24"/>
              </w:rPr>
              <w:t>ная и профессионально-композиторская музыка в русской музыкальной культуре»,  викторина. Урок-концерт</w:t>
            </w:r>
          </w:p>
        </w:tc>
        <w:tc>
          <w:tcPr>
            <w:tcW w:w="1701" w:type="dxa"/>
          </w:tcPr>
          <w:p w:rsidR="00CB3E80" w:rsidRDefault="00DB1639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  <w:r w:rsidR="00413329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  <w:p w:rsidR="00DB1639" w:rsidRPr="005035FD" w:rsidRDefault="00DB1639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30.05</w:t>
            </w:r>
          </w:p>
        </w:tc>
        <w:tc>
          <w:tcPr>
            <w:tcW w:w="1559" w:type="dxa"/>
          </w:tcPr>
          <w:p w:rsidR="00CB3E80" w:rsidRPr="005035FD" w:rsidRDefault="00CB3E80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B3E80" w:rsidRPr="005035FD" w:rsidRDefault="00CB3E80" w:rsidP="00503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731C5" w:rsidRPr="005035FD" w:rsidRDefault="00D731C5" w:rsidP="005035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D731C5" w:rsidRPr="005035FD" w:rsidSect="00CC3753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DBD" w:rsidRDefault="00586DBD" w:rsidP="009E2AC3">
      <w:pPr>
        <w:spacing w:after="0" w:line="240" w:lineRule="auto"/>
      </w:pPr>
      <w:r>
        <w:separator/>
      </w:r>
    </w:p>
  </w:endnote>
  <w:endnote w:type="continuationSeparator" w:id="0">
    <w:p w:rsidR="00586DBD" w:rsidRDefault="00586DBD" w:rsidP="009E2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DBD" w:rsidRDefault="00586DBD" w:rsidP="009E2AC3">
      <w:pPr>
        <w:spacing w:after="0" w:line="240" w:lineRule="auto"/>
      </w:pPr>
      <w:r>
        <w:separator/>
      </w:r>
    </w:p>
  </w:footnote>
  <w:footnote w:type="continuationSeparator" w:id="0">
    <w:p w:rsidR="00586DBD" w:rsidRDefault="00586DBD" w:rsidP="009E2A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">
    <w:nsid w:val="0845688E"/>
    <w:multiLevelType w:val="multilevel"/>
    <w:tmpl w:val="6E7608D0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9F955AA"/>
    <w:multiLevelType w:val="hybridMultilevel"/>
    <w:tmpl w:val="F16C7E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BA34F8"/>
    <w:multiLevelType w:val="multilevel"/>
    <w:tmpl w:val="7B2CA8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5D1E37"/>
    <w:multiLevelType w:val="hybridMultilevel"/>
    <w:tmpl w:val="88FEE7B6"/>
    <w:lvl w:ilvl="0" w:tplc="04190011">
      <w:start w:val="1"/>
      <w:numFmt w:val="decimal"/>
      <w:lvlText w:val="%1)"/>
      <w:lvlJc w:val="left"/>
      <w:pPr>
        <w:ind w:left="10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5">
    <w:nsid w:val="17DC1991"/>
    <w:multiLevelType w:val="hybridMultilevel"/>
    <w:tmpl w:val="13E6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F1527A6"/>
    <w:multiLevelType w:val="hybridMultilevel"/>
    <w:tmpl w:val="B74082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DB469C"/>
    <w:multiLevelType w:val="hybridMultilevel"/>
    <w:tmpl w:val="084E0FC6"/>
    <w:lvl w:ilvl="0" w:tplc="0419000B">
      <w:start w:val="1"/>
      <w:numFmt w:val="bullet"/>
      <w:lvlText w:val=""/>
      <w:lvlJc w:val="left"/>
      <w:pPr>
        <w:ind w:left="8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8">
    <w:nsid w:val="2C382386"/>
    <w:multiLevelType w:val="multilevel"/>
    <w:tmpl w:val="06261AB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BE343E"/>
    <w:multiLevelType w:val="multilevel"/>
    <w:tmpl w:val="AE160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>
      <w:start w:val="3"/>
      <w:numFmt w:val="decimal"/>
      <w:lvlText w:val="%2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F7F46A0"/>
    <w:multiLevelType w:val="multilevel"/>
    <w:tmpl w:val="38AEE3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1861F4F"/>
    <w:multiLevelType w:val="multilevel"/>
    <w:tmpl w:val="08363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lvlText w:val="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Calibri" w:hAnsi="Times New Roman" w:cs="Times New Roman"/>
        <w:b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36B4FEA"/>
    <w:multiLevelType w:val="hybridMultilevel"/>
    <w:tmpl w:val="021405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B5306B"/>
    <w:multiLevelType w:val="hybridMultilevel"/>
    <w:tmpl w:val="144E4F8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7"/>
      <w:numFmt w:val="bullet"/>
      <w:lvlText w:val="—"/>
      <w:lvlJc w:val="left"/>
      <w:pPr>
        <w:tabs>
          <w:tab w:val="num" w:pos="2100"/>
        </w:tabs>
        <w:ind w:left="2100" w:hanging="1020"/>
      </w:pPr>
      <w:rPr>
        <w:rFonts w:ascii="Times New Roman" w:eastAsia="Times New Roman" w:hAnsi="Times New Roman" w:hint="default"/>
        <w:b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7295BA3"/>
    <w:multiLevelType w:val="hybridMultilevel"/>
    <w:tmpl w:val="16121A42"/>
    <w:lvl w:ilvl="0" w:tplc="3F8C3BB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7A73D33"/>
    <w:multiLevelType w:val="multilevel"/>
    <w:tmpl w:val="3A5072E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94E2075"/>
    <w:multiLevelType w:val="hybridMultilevel"/>
    <w:tmpl w:val="AE545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6D3001"/>
    <w:multiLevelType w:val="multilevel"/>
    <w:tmpl w:val="AA0E5C4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CCF1A9D"/>
    <w:multiLevelType w:val="hybridMultilevel"/>
    <w:tmpl w:val="698E06C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A40F0F"/>
    <w:multiLevelType w:val="multilevel"/>
    <w:tmpl w:val="E2126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lvlText w:val="%2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DF9479F"/>
    <w:multiLevelType w:val="multilevel"/>
    <w:tmpl w:val="D8967A8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E3F2C24"/>
    <w:multiLevelType w:val="hybridMultilevel"/>
    <w:tmpl w:val="3E0A6E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0677063"/>
    <w:multiLevelType w:val="hybridMultilevel"/>
    <w:tmpl w:val="C862F59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9132476"/>
    <w:multiLevelType w:val="multilevel"/>
    <w:tmpl w:val="01AC8B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B054F85"/>
    <w:multiLevelType w:val="hybridMultilevel"/>
    <w:tmpl w:val="5C86DF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484B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>
    <w:nsid w:val="527063D8"/>
    <w:multiLevelType w:val="multilevel"/>
    <w:tmpl w:val="32B22AA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29D06A2"/>
    <w:multiLevelType w:val="hybridMultilevel"/>
    <w:tmpl w:val="B2B20B1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FE4F0E"/>
    <w:multiLevelType w:val="multilevel"/>
    <w:tmpl w:val="411E6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74D5FA7"/>
    <w:multiLevelType w:val="multilevel"/>
    <w:tmpl w:val="A512166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ECC1069"/>
    <w:multiLevelType w:val="hybridMultilevel"/>
    <w:tmpl w:val="B8284DA2"/>
    <w:lvl w:ilvl="0" w:tplc="B556296E">
      <w:start w:val="1"/>
      <w:numFmt w:val="decimal"/>
      <w:lvlText w:val="%1."/>
      <w:lvlJc w:val="left"/>
      <w:pPr>
        <w:ind w:left="1070" w:hanging="360"/>
      </w:pPr>
      <w:rPr>
        <w:rFonts w:cs="Times New Roman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  <w:rPr>
        <w:rFonts w:cs="Times New Roman"/>
      </w:rPr>
    </w:lvl>
  </w:abstractNum>
  <w:abstractNum w:abstractNumId="32">
    <w:nsid w:val="5F4D6316"/>
    <w:multiLevelType w:val="hybridMultilevel"/>
    <w:tmpl w:val="57142C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619275CA"/>
    <w:multiLevelType w:val="hybridMultilevel"/>
    <w:tmpl w:val="5636E02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356429"/>
    <w:multiLevelType w:val="multilevel"/>
    <w:tmpl w:val="A09E3DE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3C2482C"/>
    <w:multiLevelType w:val="multilevel"/>
    <w:tmpl w:val="26748332"/>
    <w:lvl w:ilvl="0">
      <w:start w:val="1"/>
      <w:numFmt w:val="bullet"/>
      <w:lvlText w:val="•"/>
      <w:lvlJc w:val="left"/>
      <w:rPr>
        <w:rFonts w:ascii="Century Schoolbook" w:eastAsia="Times New Roman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6">
    <w:nsid w:val="65B81AF2"/>
    <w:multiLevelType w:val="hybridMultilevel"/>
    <w:tmpl w:val="CDEC4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A18599B"/>
    <w:multiLevelType w:val="multilevel"/>
    <w:tmpl w:val="9BD0F2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C681C66"/>
    <w:multiLevelType w:val="multilevel"/>
    <w:tmpl w:val="A3243180"/>
    <w:lvl w:ilvl="0">
      <w:start w:val="1"/>
      <w:numFmt w:val="decimal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9">
    <w:nsid w:val="6DCB569D"/>
    <w:multiLevelType w:val="hybridMultilevel"/>
    <w:tmpl w:val="09E26E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EF918E7"/>
    <w:multiLevelType w:val="hybridMultilevel"/>
    <w:tmpl w:val="59A0CAE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DF0C98"/>
    <w:multiLevelType w:val="multilevel"/>
    <w:tmpl w:val="9660732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3380A06"/>
    <w:multiLevelType w:val="hybridMultilevel"/>
    <w:tmpl w:val="49968F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921929"/>
    <w:multiLevelType w:val="multilevel"/>
    <w:tmpl w:val="CBF03D0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BD90F04"/>
    <w:multiLevelType w:val="multilevel"/>
    <w:tmpl w:val="798A13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CFF1516"/>
    <w:multiLevelType w:val="hybridMultilevel"/>
    <w:tmpl w:val="4CD028CC"/>
    <w:lvl w:ilvl="0" w:tplc="9224EAF4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22"/>
  </w:num>
  <w:num w:numId="3">
    <w:abstractNumId w:val="23"/>
  </w:num>
  <w:num w:numId="4">
    <w:abstractNumId w:val="32"/>
  </w:num>
  <w:num w:numId="5">
    <w:abstractNumId w:val="5"/>
  </w:num>
  <w:num w:numId="6">
    <w:abstractNumId w:val="7"/>
  </w:num>
  <w:num w:numId="7">
    <w:abstractNumId w:val="26"/>
  </w:num>
  <w:num w:numId="8">
    <w:abstractNumId w:val="1"/>
  </w:num>
  <w:num w:numId="9">
    <w:abstractNumId w:val="11"/>
  </w:num>
  <w:num w:numId="10">
    <w:abstractNumId w:val="19"/>
  </w:num>
  <w:num w:numId="11">
    <w:abstractNumId w:val="9"/>
  </w:num>
  <w:num w:numId="12">
    <w:abstractNumId w:val="4"/>
  </w:num>
  <w:num w:numId="13">
    <w:abstractNumId w:val="6"/>
  </w:num>
  <w:num w:numId="14">
    <w:abstractNumId w:val="18"/>
  </w:num>
  <w:num w:numId="15">
    <w:abstractNumId w:val="2"/>
  </w:num>
  <w:num w:numId="16">
    <w:abstractNumId w:val="28"/>
  </w:num>
  <w:num w:numId="17">
    <w:abstractNumId w:val="39"/>
  </w:num>
  <w:num w:numId="18">
    <w:abstractNumId w:val="33"/>
  </w:num>
  <w:num w:numId="19">
    <w:abstractNumId w:val="25"/>
  </w:num>
  <w:num w:numId="20">
    <w:abstractNumId w:val="42"/>
  </w:num>
  <w:num w:numId="21">
    <w:abstractNumId w:val="40"/>
  </w:num>
  <w:num w:numId="22">
    <w:abstractNumId w:val="31"/>
  </w:num>
  <w:num w:numId="23">
    <w:abstractNumId w:val="38"/>
  </w:num>
  <w:num w:numId="24">
    <w:abstractNumId w:val="14"/>
  </w:num>
  <w:num w:numId="25">
    <w:abstractNumId w:val="36"/>
  </w:num>
  <w:num w:numId="26">
    <w:abstractNumId w:val="35"/>
  </w:num>
  <w:num w:numId="27">
    <w:abstractNumId w:val="0"/>
  </w:num>
  <w:num w:numId="28">
    <w:abstractNumId w:val="29"/>
  </w:num>
  <w:num w:numId="29">
    <w:abstractNumId w:val="3"/>
  </w:num>
  <w:num w:numId="30">
    <w:abstractNumId w:val="44"/>
  </w:num>
  <w:num w:numId="31">
    <w:abstractNumId w:val="10"/>
  </w:num>
  <w:num w:numId="32">
    <w:abstractNumId w:val="24"/>
  </w:num>
  <w:num w:numId="33">
    <w:abstractNumId w:val="37"/>
  </w:num>
  <w:num w:numId="34">
    <w:abstractNumId w:val="17"/>
  </w:num>
  <w:num w:numId="35">
    <w:abstractNumId w:val="34"/>
  </w:num>
  <w:num w:numId="36">
    <w:abstractNumId w:val="41"/>
  </w:num>
  <w:num w:numId="37">
    <w:abstractNumId w:val="20"/>
  </w:num>
  <w:num w:numId="38">
    <w:abstractNumId w:val="30"/>
  </w:num>
  <w:num w:numId="39">
    <w:abstractNumId w:val="43"/>
  </w:num>
  <w:num w:numId="40">
    <w:abstractNumId w:val="27"/>
  </w:num>
  <w:num w:numId="41">
    <w:abstractNumId w:val="8"/>
  </w:num>
  <w:num w:numId="42">
    <w:abstractNumId w:val="15"/>
  </w:num>
  <w:num w:numId="4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6"/>
  </w:num>
  <w:num w:numId="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79C3"/>
    <w:rsid w:val="00001076"/>
    <w:rsid w:val="00004DE8"/>
    <w:rsid w:val="000064CA"/>
    <w:rsid w:val="00010050"/>
    <w:rsid w:val="00023B36"/>
    <w:rsid w:val="00040D06"/>
    <w:rsid w:val="0006281D"/>
    <w:rsid w:val="000669AD"/>
    <w:rsid w:val="00072EAA"/>
    <w:rsid w:val="00073D72"/>
    <w:rsid w:val="00091CD4"/>
    <w:rsid w:val="00095A99"/>
    <w:rsid w:val="000A1B71"/>
    <w:rsid w:val="000A743A"/>
    <w:rsid w:val="000D35DE"/>
    <w:rsid w:val="000E175B"/>
    <w:rsid w:val="000E1CA0"/>
    <w:rsid w:val="000F00EB"/>
    <w:rsid w:val="00151A08"/>
    <w:rsid w:val="00166AD7"/>
    <w:rsid w:val="00171A37"/>
    <w:rsid w:val="0017295B"/>
    <w:rsid w:val="001757F6"/>
    <w:rsid w:val="00183300"/>
    <w:rsid w:val="001B004A"/>
    <w:rsid w:val="001D3711"/>
    <w:rsid w:val="00222D48"/>
    <w:rsid w:val="00224B84"/>
    <w:rsid w:val="00245E13"/>
    <w:rsid w:val="0028209F"/>
    <w:rsid w:val="00291B79"/>
    <w:rsid w:val="0029457A"/>
    <w:rsid w:val="002D0258"/>
    <w:rsid w:val="002E0430"/>
    <w:rsid w:val="002E0D79"/>
    <w:rsid w:val="002F0F58"/>
    <w:rsid w:val="002F36EC"/>
    <w:rsid w:val="002F54A0"/>
    <w:rsid w:val="00316004"/>
    <w:rsid w:val="003165E2"/>
    <w:rsid w:val="003228E3"/>
    <w:rsid w:val="00330AC8"/>
    <w:rsid w:val="00332F1F"/>
    <w:rsid w:val="003343C3"/>
    <w:rsid w:val="003647AD"/>
    <w:rsid w:val="00367063"/>
    <w:rsid w:val="003677F0"/>
    <w:rsid w:val="0038086E"/>
    <w:rsid w:val="00381751"/>
    <w:rsid w:val="00387EB4"/>
    <w:rsid w:val="003C286A"/>
    <w:rsid w:val="003D25AF"/>
    <w:rsid w:val="003F6FAE"/>
    <w:rsid w:val="00413329"/>
    <w:rsid w:val="0043372D"/>
    <w:rsid w:val="00467DEE"/>
    <w:rsid w:val="00492D1C"/>
    <w:rsid w:val="004C57D9"/>
    <w:rsid w:val="004D4656"/>
    <w:rsid w:val="005035FD"/>
    <w:rsid w:val="005055CC"/>
    <w:rsid w:val="005213EC"/>
    <w:rsid w:val="0053750C"/>
    <w:rsid w:val="00546BA2"/>
    <w:rsid w:val="005530FF"/>
    <w:rsid w:val="00573BDA"/>
    <w:rsid w:val="00586DBD"/>
    <w:rsid w:val="00590752"/>
    <w:rsid w:val="005A3079"/>
    <w:rsid w:val="005B1C0B"/>
    <w:rsid w:val="005B29C9"/>
    <w:rsid w:val="00605AFE"/>
    <w:rsid w:val="00627D02"/>
    <w:rsid w:val="006350DD"/>
    <w:rsid w:val="0065279E"/>
    <w:rsid w:val="00655B24"/>
    <w:rsid w:val="00687715"/>
    <w:rsid w:val="006C6363"/>
    <w:rsid w:val="006D4B7C"/>
    <w:rsid w:val="006E4FD1"/>
    <w:rsid w:val="00706DEE"/>
    <w:rsid w:val="00781DF7"/>
    <w:rsid w:val="00785170"/>
    <w:rsid w:val="0079223A"/>
    <w:rsid w:val="007D1B9A"/>
    <w:rsid w:val="007D5E5A"/>
    <w:rsid w:val="007E37E2"/>
    <w:rsid w:val="007E3BFC"/>
    <w:rsid w:val="007F36B9"/>
    <w:rsid w:val="007F38EA"/>
    <w:rsid w:val="007F3FCD"/>
    <w:rsid w:val="008309FC"/>
    <w:rsid w:val="00845BD3"/>
    <w:rsid w:val="00846F0A"/>
    <w:rsid w:val="008509F0"/>
    <w:rsid w:val="0085253F"/>
    <w:rsid w:val="00865322"/>
    <w:rsid w:val="00873166"/>
    <w:rsid w:val="008A311D"/>
    <w:rsid w:val="008A7B50"/>
    <w:rsid w:val="008C0B76"/>
    <w:rsid w:val="008E0A9F"/>
    <w:rsid w:val="008E5CEB"/>
    <w:rsid w:val="008F0670"/>
    <w:rsid w:val="0090391D"/>
    <w:rsid w:val="00923BC5"/>
    <w:rsid w:val="00950604"/>
    <w:rsid w:val="00982147"/>
    <w:rsid w:val="00994F3E"/>
    <w:rsid w:val="009A1482"/>
    <w:rsid w:val="009A27E3"/>
    <w:rsid w:val="009A2B10"/>
    <w:rsid w:val="009A41A8"/>
    <w:rsid w:val="009B11E4"/>
    <w:rsid w:val="009C29BD"/>
    <w:rsid w:val="009E2AC3"/>
    <w:rsid w:val="009E367F"/>
    <w:rsid w:val="009F4ADB"/>
    <w:rsid w:val="00A038D4"/>
    <w:rsid w:val="00A4433C"/>
    <w:rsid w:val="00A45436"/>
    <w:rsid w:val="00A6483D"/>
    <w:rsid w:val="00A679C3"/>
    <w:rsid w:val="00A70313"/>
    <w:rsid w:val="00A77900"/>
    <w:rsid w:val="00AA097D"/>
    <w:rsid w:val="00AA6BD1"/>
    <w:rsid w:val="00AD6011"/>
    <w:rsid w:val="00AD7513"/>
    <w:rsid w:val="00AF6465"/>
    <w:rsid w:val="00AF6D1C"/>
    <w:rsid w:val="00B200DE"/>
    <w:rsid w:val="00B25585"/>
    <w:rsid w:val="00B261E1"/>
    <w:rsid w:val="00B4150E"/>
    <w:rsid w:val="00B503D1"/>
    <w:rsid w:val="00B60495"/>
    <w:rsid w:val="00B63ECE"/>
    <w:rsid w:val="00B71A97"/>
    <w:rsid w:val="00B96497"/>
    <w:rsid w:val="00BB1C85"/>
    <w:rsid w:val="00BB786F"/>
    <w:rsid w:val="00BC4A8C"/>
    <w:rsid w:val="00BD6B33"/>
    <w:rsid w:val="00BE46CA"/>
    <w:rsid w:val="00BE5061"/>
    <w:rsid w:val="00C36465"/>
    <w:rsid w:val="00C50855"/>
    <w:rsid w:val="00C60E75"/>
    <w:rsid w:val="00C630B6"/>
    <w:rsid w:val="00C646B6"/>
    <w:rsid w:val="00C715B5"/>
    <w:rsid w:val="00C7193F"/>
    <w:rsid w:val="00C77152"/>
    <w:rsid w:val="00C86FD2"/>
    <w:rsid w:val="00C95E4B"/>
    <w:rsid w:val="00CA1BA0"/>
    <w:rsid w:val="00CB3E80"/>
    <w:rsid w:val="00CC3753"/>
    <w:rsid w:val="00CD1B04"/>
    <w:rsid w:val="00CD2B3E"/>
    <w:rsid w:val="00CD3D4F"/>
    <w:rsid w:val="00CE293A"/>
    <w:rsid w:val="00D15DEE"/>
    <w:rsid w:val="00D35982"/>
    <w:rsid w:val="00D453E4"/>
    <w:rsid w:val="00D476BF"/>
    <w:rsid w:val="00D65FE5"/>
    <w:rsid w:val="00D731C5"/>
    <w:rsid w:val="00D7669C"/>
    <w:rsid w:val="00D81236"/>
    <w:rsid w:val="00DB1639"/>
    <w:rsid w:val="00DB3093"/>
    <w:rsid w:val="00DD7757"/>
    <w:rsid w:val="00DE795D"/>
    <w:rsid w:val="00DF4FEA"/>
    <w:rsid w:val="00E05718"/>
    <w:rsid w:val="00E36501"/>
    <w:rsid w:val="00E523E2"/>
    <w:rsid w:val="00E52795"/>
    <w:rsid w:val="00E72300"/>
    <w:rsid w:val="00E92E02"/>
    <w:rsid w:val="00EA0FF5"/>
    <w:rsid w:val="00EE3E9D"/>
    <w:rsid w:val="00EE4704"/>
    <w:rsid w:val="00F111B6"/>
    <w:rsid w:val="00F1207C"/>
    <w:rsid w:val="00F26229"/>
    <w:rsid w:val="00F42EDF"/>
    <w:rsid w:val="00F44E61"/>
    <w:rsid w:val="00F53BF3"/>
    <w:rsid w:val="00FC6C86"/>
    <w:rsid w:val="00FE5935"/>
    <w:rsid w:val="00FF34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AC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9E2AC3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semiHidden/>
    <w:locked/>
    <w:rsid w:val="009E2AC3"/>
    <w:rPr>
      <w:rFonts w:ascii="Times New Roman" w:hAnsi="Times New Roman" w:cs="Times New Roman"/>
      <w:sz w:val="20"/>
      <w:lang w:eastAsia="ru-RU"/>
    </w:rPr>
  </w:style>
  <w:style w:type="paragraph" w:styleId="a5">
    <w:name w:val="List Paragraph"/>
    <w:basedOn w:val="a"/>
    <w:uiPriority w:val="99"/>
    <w:qFormat/>
    <w:rsid w:val="009E2AC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 Spacing"/>
    <w:link w:val="a7"/>
    <w:qFormat/>
    <w:rsid w:val="009E2AC3"/>
    <w:rPr>
      <w:rFonts w:ascii="Times New Roman" w:eastAsia="Times New Roman" w:hAnsi="Times New Roman"/>
      <w:sz w:val="24"/>
      <w:szCs w:val="24"/>
    </w:rPr>
  </w:style>
  <w:style w:type="character" w:styleId="a8">
    <w:name w:val="Emphasis"/>
    <w:uiPriority w:val="99"/>
    <w:qFormat/>
    <w:locked/>
    <w:rsid w:val="00FE5935"/>
    <w:rPr>
      <w:rFonts w:cs="Times New Roman"/>
      <w:i/>
      <w:iCs/>
    </w:rPr>
  </w:style>
  <w:style w:type="character" w:customStyle="1" w:styleId="a9">
    <w:name w:val="Основной текст_"/>
    <w:link w:val="1"/>
    <w:uiPriority w:val="99"/>
    <w:locked/>
    <w:rsid w:val="00CD3D4F"/>
    <w:rPr>
      <w:rFonts w:ascii="Century Schoolbook" w:hAnsi="Century Schoolbook" w:cs="Century Schoolbook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9"/>
    <w:uiPriority w:val="99"/>
    <w:rsid w:val="00CD3D4F"/>
    <w:pPr>
      <w:shd w:val="clear" w:color="auto" w:fill="FFFFFF"/>
      <w:spacing w:before="120" w:after="0" w:line="238" w:lineRule="exact"/>
      <w:ind w:firstLine="300"/>
      <w:jc w:val="both"/>
    </w:pPr>
    <w:rPr>
      <w:rFonts w:ascii="Century Schoolbook" w:hAnsi="Century Schoolbook" w:cs="Century Schoolbook"/>
      <w:sz w:val="21"/>
      <w:szCs w:val="21"/>
      <w:lang w:eastAsia="ru-RU"/>
    </w:rPr>
  </w:style>
  <w:style w:type="character" w:customStyle="1" w:styleId="2">
    <w:name w:val="Основной текст (2)_"/>
    <w:link w:val="20"/>
    <w:uiPriority w:val="99"/>
    <w:locked/>
    <w:rsid w:val="00CD3D4F"/>
    <w:rPr>
      <w:rFonts w:ascii="Century Schoolbook" w:hAnsi="Century Schoolbook" w:cs="Century Schoolbook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D3D4F"/>
    <w:pPr>
      <w:shd w:val="clear" w:color="auto" w:fill="FFFFFF"/>
      <w:spacing w:before="540" w:after="420" w:line="240" w:lineRule="atLeast"/>
    </w:pPr>
    <w:rPr>
      <w:rFonts w:ascii="Century Schoolbook" w:hAnsi="Century Schoolbook" w:cs="Century Schoolbook"/>
      <w:sz w:val="20"/>
      <w:szCs w:val="20"/>
      <w:lang w:eastAsia="ru-RU"/>
    </w:rPr>
  </w:style>
  <w:style w:type="character" w:customStyle="1" w:styleId="21">
    <w:name w:val="Заголовок №2_"/>
    <w:link w:val="22"/>
    <w:uiPriority w:val="99"/>
    <w:locked/>
    <w:rsid w:val="009A27E3"/>
    <w:rPr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9A27E3"/>
    <w:pPr>
      <w:shd w:val="clear" w:color="auto" w:fill="FFFFFF"/>
      <w:spacing w:before="360" w:after="180" w:line="240" w:lineRule="atLeast"/>
      <w:outlineLvl w:val="1"/>
    </w:pPr>
    <w:rPr>
      <w:sz w:val="20"/>
      <w:szCs w:val="20"/>
      <w:shd w:val="clear" w:color="auto" w:fill="FFFFFF"/>
      <w:lang w:eastAsia="ru-RU"/>
    </w:rPr>
  </w:style>
  <w:style w:type="paragraph" w:styleId="aa">
    <w:name w:val="Normal (Web)"/>
    <w:basedOn w:val="a"/>
    <w:uiPriority w:val="99"/>
    <w:rsid w:val="009A27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10">
    <w:name w:val="Заголовок №1_"/>
    <w:link w:val="11"/>
    <w:uiPriority w:val="99"/>
    <w:locked/>
    <w:rsid w:val="00846F0A"/>
    <w:rPr>
      <w:rFonts w:cs="Times New Roman"/>
      <w:b/>
      <w:bCs/>
      <w:i/>
      <w:iCs/>
      <w:sz w:val="22"/>
      <w:szCs w:val="22"/>
      <w:lang w:bidi="ar-SA"/>
    </w:rPr>
  </w:style>
  <w:style w:type="paragraph" w:customStyle="1" w:styleId="11">
    <w:name w:val="Заголовок №1"/>
    <w:basedOn w:val="a"/>
    <w:link w:val="10"/>
    <w:uiPriority w:val="99"/>
    <w:rsid w:val="00846F0A"/>
    <w:pPr>
      <w:shd w:val="clear" w:color="auto" w:fill="FFFFFF"/>
      <w:spacing w:after="0" w:line="259" w:lineRule="exact"/>
      <w:ind w:firstLine="400"/>
      <w:jc w:val="both"/>
      <w:outlineLvl w:val="0"/>
    </w:pPr>
    <w:rPr>
      <w:rFonts w:ascii="Times New Roman" w:hAnsi="Times New Roman"/>
      <w:b/>
      <w:bCs/>
      <w:i/>
      <w:iCs/>
      <w:noProof/>
      <w:lang w:eastAsia="ru-RU"/>
    </w:rPr>
  </w:style>
  <w:style w:type="character" w:customStyle="1" w:styleId="a7">
    <w:name w:val="Без интервала Знак"/>
    <w:link w:val="a6"/>
    <w:locked/>
    <w:rsid w:val="00387EB4"/>
    <w:rPr>
      <w:rFonts w:ascii="Times New Roman" w:eastAsia="Times New Roman" w:hAnsi="Times New Roman"/>
      <w:sz w:val="24"/>
      <w:szCs w:val="24"/>
    </w:rPr>
  </w:style>
  <w:style w:type="paragraph" w:customStyle="1" w:styleId="c12">
    <w:name w:val="c12"/>
    <w:basedOn w:val="a"/>
    <w:rsid w:val="00387EB4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rsid w:val="00387EB4"/>
  </w:style>
  <w:style w:type="character" w:customStyle="1" w:styleId="c5">
    <w:name w:val="c5"/>
    <w:rsid w:val="00387EB4"/>
  </w:style>
  <w:style w:type="character" w:styleId="ab">
    <w:name w:val="Strong"/>
    <w:basedOn w:val="a0"/>
    <w:qFormat/>
    <w:locked/>
    <w:rsid w:val="00387EB4"/>
    <w:rPr>
      <w:b/>
      <w:bCs/>
    </w:rPr>
  </w:style>
  <w:style w:type="paragraph" w:customStyle="1" w:styleId="c10">
    <w:name w:val="c10"/>
    <w:basedOn w:val="a"/>
    <w:rsid w:val="00CC37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A09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A097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AC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9E2AC3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semiHidden/>
    <w:locked/>
    <w:rsid w:val="009E2AC3"/>
    <w:rPr>
      <w:rFonts w:ascii="Times New Roman" w:hAnsi="Times New Roman" w:cs="Times New Roman"/>
      <w:sz w:val="20"/>
      <w:lang w:eastAsia="ru-RU"/>
    </w:rPr>
  </w:style>
  <w:style w:type="paragraph" w:styleId="a5">
    <w:name w:val="List Paragraph"/>
    <w:basedOn w:val="a"/>
    <w:uiPriority w:val="99"/>
    <w:qFormat/>
    <w:rsid w:val="009E2AC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 Spacing"/>
    <w:link w:val="a7"/>
    <w:qFormat/>
    <w:rsid w:val="009E2AC3"/>
    <w:rPr>
      <w:rFonts w:ascii="Times New Roman" w:eastAsia="Times New Roman" w:hAnsi="Times New Roman"/>
      <w:sz w:val="24"/>
      <w:szCs w:val="24"/>
    </w:rPr>
  </w:style>
  <w:style w:type="character" w:styleId="a8">
    <w:name w:val="Emphasis"/>
    <w:uiPriority w:val="99"/>
    <w:qFormat/>
    <w:locked/>
    <w:rsid w:val="00FE5935"/>
    <w:rPr>
      <w:rFonts w:cs="Times New Roman"/>
      <w:i/>
      <w:iCs/>
    </w:rPr>
  </w:style>
  <w:style w:type="character" w:customStyle="1" w:styleId="a9">
    <w:name w:val="Основной текст_"/>
    <w:link w:val="1"/>
    <w:uiPriority w:val="99"/>
    <w:locked/>
    <w:rsid w:val="00CD3D4F"/>
    <w:rPr>
      <w:rFonts w:ascii="Century Schoolbook" w:hAnsi="Century Schoolbook" w:cs="Century Schoolbook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9"/>
    <w:uiPriority w:val="99"/>
    <w:rsid w:val="00CD3D4F"/>
    <w:pPr>
      <w:shd w:val="clear" w:color="auto" w:fill="FFFFFF"/>
      <w:spacing w:before="120" w:after="0" w:line="238" w:lineRule="exact"/>
      <w:ind w:firstLine="300"/>
      <w:jc w:val="both"/>
    </w:pPr>
    <w:rPr>
      <w:rFonts w:ascii="Century Schoolbook" w:hAnsi="Century Schoolbook" w:cs="Century Schoolbook"/>
      <w:sz w:val="21"/>
      <w:szCs w:val="21"/>
      <w:lang w:eastAsia="ru-RU"/>
    </w:rPr>
  </w:style>
  <w:style w:type="character" w:customStyle="1" w:styleId="2">
    <w:name w:val="Основной текст (2)_"/>
    <w:link w:val="20"/>
    <w:uiPriority w:val="99"/>
    <w:locked/>
    <w:rsid w:val="00CD3D4F"/>
    <w:rPr>
      <w:rFonts w:ascii="Century Schoolbook" w:hAnsi="Century Schoolbook" w:cs="Century Schoolbook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D3D4F"/>
    <w:pPr>
      <w:shd w:val="clear" w:color="auto" w:fill="FFFFFF"/>
      <w:spacing w:before="540" w:after="420" w:line="240" w:lineRule="atLeast"/>
    </w:pPr>
    <w:rPr>
      <w:rFonts w:ascii="Century Schoolbook" w:hAnsi="Century Schoolbook" w:cs="Century Schoolbook"/>
      <w:sz w:val="20"/>
      <w:szCs w:val="20"/>
      <w:lang w:eastAsia="ru-RU"/>
    </w:rPr>
  </w:style>
  <w:style w:type="character" w:customStyle="1" w:styleId="21">
    <w:name w:val="Заголовок №2_"/>
    <w:link w:val="22"/>
    <w:uiPriority w:val="99"/>
    <w:locked/>
    <w:rsid w:val="009A27E3"/>
    <w:rPr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9A27E3"/>
    <w:pPr>
      <w:shd w:val="clear" w:color="auto" w:fill="FFFFFF"/>
      <w:spacing w:before="360" w:after="180" w:line="240" w:lineRule="atLeast"/>
      <w:outlineLvl w:val="1"/>
    </w:pPr>
    <w:rPr>
      <w:sz w:val="20"/>
      <w:szCs w:val="20"/>
      <w:shd w:val="clear" w:color="auto" w:fill="FFFFFF"/>
      <w:lang w:eastAsia="ru-RU"/>
    </w:rPr>
  </w:style>
  <w:style w:type="paragraph" w:styleId="aa">
    <w:name w:val="Normal (Web)"/>
    <w:basedOn w:val="a"/>
    <w:uiPriority w:val="99"/>
    <w:rsid w:val="009A27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10">
    <w:name w:val="Заголовок №1_"/>
    <w:link w:val="11"/>
    <w:uiPriority w:val="99"/>
    <w:locked/>
    <w:rsid w:val="00846F0A"/>
    <w:rPr>
      <w:rFonts w:cs="Times New Roman"/>
      <w:b/>
      <w:bCs/>
      <w:i/>
      <w:iCs/>
      <w:sz w:val="22"/>
      <w:szCs w:val="22"/>
      <w:lang w:bidi="ar-SA"/>
    </w:rPr>
  </w:style>
  <w:style w:type="paragraph" w:customStyle="1" w:styleId="11">
    <w:name w:val="Заголовок №1"/>
    <w:basedOn w:val="a"/>
    <w:link w:val="10"/>
    <w:uiPriority w:val="99"/>
    <w:rsid w:val="00846F0A"/>
    <w:pPr>
      <w:shd w:val="clear" w:color="auto" w:fill="FFFFFF"/>
      <w:spacing w:after="0" w:line="259" w:lineRule="exact"/>
      <w:ind w:firstLine="400"/>
      <w:jc w:val="both"/>
      <w:outlineLvl w:val="0"/>
    </w:pPr>
    <w:rPr>
      <w:rFonts w:ascii="Times New Roman" w:hAnsi="Times New Roman"/>
      <w:b/>
      <w:bCs/>
      <w:i/>
      <w:iCs/>
      <w:noProof/>
      <w:lang w:eastAsia="ru-RU"/>
    </w:rPr>
  </w:style>
  <w:style w:type="character" w:customStyle="1" w:styleId="a7">
    <w:name w:val="Без интервала Знак"/>
    <w:link w:val="a6"/>
    <w:locked/>
    <w:rsid w:val="00387EB4"/>
    <w:rPr>
      <w:rFonts w:ascii="Times New Roman" w:eastAsia="Times New Roman" w:hAnsi="Times New Roman"/>
      <w:sz w:val="24"/>
      <w:szCs w:val="24"/>
    </w:rPr>
  </w:style>
  <w:style w:type="paragraph" w:customStyle="1" w:styleId="c12">
    <w:name w:val="c12"/>
    <w:basedOn w:val="a"/>
    <w:rsid w:val="00387EB4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rsid w:val="00387EB4"/>
  </w:style>
  <w:style w:type="character" w:customStyle="1" w:styleId="c5">
    <w:name w:val="c5"/>
    <w:rsid w:val="00387EB4"/>
  </w:style>
  <w:style w:type="character" w:styleId="ab">
    <w:name w:val="Strong"/>
    <w:basedOn w:val="a0"/>
    <w:qFormat/>
    <w:locked/>
    <w:rsid w:val="00387EB4"/>
    <w:rPr>
      <w:b/>
      <w:bCs/>
    </w:rPr>
  </w:style>
  <w:style w:type="paragraph" w:customStyle="1" w:styleId="c10">
    <w:name w:val="c10"/>
    <w:basedOn w:val="a"/>
    <w:rsid w:val="00CC37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75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34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8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4736</Words>
  <Characters>26997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бюджетное образовательное учреждение</vt:lpstr>
    </vt:vector>
  </TitlesOfParts>
  <Company/>
  <LinksUpToDate>false</LinksUpToDate>
  <CharactersWithSpaces>31670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образовательное учреждение</dc:title>
  <dc:creator>Гильмуллин Райхан</dc:creator>
  <cp:lastModifiedBy>Пользователь</cp:lastModifiedBy>
  <cp:revision>17</cp:revision>
  <cp:lastPrinted>2018-11-20T11:11:00Z</cp:lastPrinted>
  <dcterms:created xsi:type="dcterms:W3CDTF">2018-11-14T10:47:00Z</dcterms:created>
  <dcterms:modified xsi:type="dcterms:W3CDTF">2022-09-13T07:24:00Z</dcterms:modified>
</cp:coreProperties>
</file>